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B220" w14:textId="77777777" w:rsidR="004325B3" w:rsidRDefault="004325B3">
      <w:pPr>
        <w:spacing w:before="5" w:after="0" w:line="140" w:lineRule="exact"/>
        <w:rPr>
          <w:sz w:val="14"/>
          <w:szCs w:val="14"/>
        </w:rPr>
      </w:pPr>
    </w:p>
    <w:p w14:paraId="43F660B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DE87C3B" w14:textId="77777777" w:rsidR="004325B3" w:rsidRPr="00BF30D3" w:rsidRDefault="00682BD9">
      <w:pPr>
        <w:spacing w:before="21"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proofErr w:type="spellStart"/>
      <w:r w:rsidRPr="00BF30D3">
        <w:rPr>
          <w:rFonts w:ascii="Arial" w:eastAsia="Arial" w:hAnsi="Arial" w:cs="Arial"/>
          <w:b/>
          <w:color w:val="231F20"/>
          <w:spacing w:val="2"/>
          <w:w w:val="108"/>
          <w:sz w:val="30"/>
          <w:szCs w:val="30"/>
        </w:rPr>
        <w:t>Desensitisatio</w:t>
      </w:r>
      <w:r w:rsidRPr="00BF30D3">
        <w:rPr>
          <w:rFonts w:ascii="Arial" w:eastAsia="Arial" w:hAnsi="Arial" w:cs="Arial"/>
          <w:b/>
          <w:color w:val="231F20"/>
          <w:w w:val="108"/>
          <w:sz w:val="30"/>
          <w:szCs w:val="30"/>
        </w:rPr>
        <w:t>n</w:t>
      </w:r>
      <w:proofErr w:type="spellEnd"/>
      <w:r w:rsidRPr="00BF30D3">
        <w:rPr>
          <w:rFonts w:ascii="Arial" w:eastAsia="Arial" w:hAnsi="Arial" w:cs="Arial"/>
          <w:b/>
          <w:color w:val="231F20"/>
          <w:spacing w:val="23"/>
          <w:w w:val="108"/>
          <w:sz w:val="30"/>
          <w:szCs w:val="30"/>
        </w:rPr>
        <w:t xml:space="preserve"> </w:t>
      </w:r>
      <w:r w:rsidRPr="00BF30D3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rol</w:t>
      </w:r>
      <w:r w:rsidRPr="00BF30D3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BF30D3">
        <w:rPr>
          <w:rFonts w:ascii="Arial" w:eastAsia="Arial" w:hAnsi="Arial" w:cs="Arial"/>
          <w:b/>
          <w:color w:val="231F20"/>
          <w:spacing w:val="62"/>
          <w:sz w:val="30"/>
          <w:szCs w:val="30"/>
        </w:rPr>
        <w:t xml:space="preserve"> </w:t>
      </w:r>
      <w:r w:rsidRPr="00BF30D3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pla</w:t>
      </w:r>
      <w:r w:rsidRPr="00BF30D3">
        <w:rPr>
          <w:rFonts w:ascii="Arial" w:eastAsia="Arial" w:hAnsi="Arial" w:cs="Arial"/>
          <w:b/>
          <w:color w:val="231F20"/>
          <w:sz w:val="30"/>
          <w:szCs w:val="30"/>
        </w:rPr>
        <w:t>y</w:t>
      </w:r>
      <w:r w:rsidRPr="00BF30D3">
        <w:rPr>
          <w:rFonts w:ascii="Arial" w:eastAsia="Arial" w:hAnsi="Arial" w:cs="Arial"/>
          <w:b/>
          <w:color w:val="231F20"/>
          <w:spacing w:val="62"/>
          <w:sz w:val="30"/>
          <w:szCs w:val="30"/>
        </w:rPr>
        <w:t xml:space="preserve"> </w:t>
      </w:r>
      <w:r w:rsidRPr="00BF30D3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scenarios</w:t>
      </w:r>
    </w:p>
    <w:p w14:paraId="3AF2CF08" w14:textId="77777777" w:rsidR="004325B3" w:rsidRPr="00BF30D3" w:rsidRDefault="004325B3">
      <w:pPr>
        <w:spacing w:before="16" w:after="0" w:line="260" w:lineRule="exact"/>
        <w:rPr>
          <w:b/>
          <w:sz w:val="26"/>
          <w:szCs w:val="26"/>
        </w:rPr>
      </w:pPr>
    </w:p>
    <w:p w14:paraId="0FFD3974" w14:textId="21E69AE0" w:rsidR="004325B3" w:rsidRPr="00BF30D3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26"/>
          <w:szCs w:val="26"/>
        </w:rPr>
      </w:pPr>
      <w:r w:rsidRPr="00BF30D3">
        <w:rPr>
          <w:rFonts w:ascii="Arial" w:eastAsia="Arial" w:hAnsi="Arial" w:cs="Arial"/>
          <w:b/>
          <w:color w:val="231F20"/>
          <w:spacing w:val="1"/>
          <w:sz w:val="26"/>
          <w:szCs w:val="26"/>
        </w:rPr>
        <w:t>Scenari</w:t>
      </w:r>
      <w:r w:rsidRPr="00BF30D3">
        <w:rPr>
          <w:rFonts w:ascii="Arial" w:eastAsia="Arial" w:hAnsi="Arial" w:cs="Arial"/>
          <w:b/>
          <w:color w:val="231F20"/>
          <w:sz w:val="26"/>
          <w:szCs w:val="26"/>
        </w:rPr>
        <w:t>o 1</w:t>
      </w:r>
    </w:p>
    <w:p w14:paraId="0091DEED" w14:textId="77777777" w:rsidR="004325B3" w:rsidRDefault="004325B3">
      <w:pPr>
        <w:spacing w:before="4" w:after="0" w:line="280" w:lineRule="exact"/>
        <w:rPr>
          <w:sz w:val="28"/>
          <w:szCs w:val="28"/>
        </w:rPr>
      </w:pPr>
    </w:p>
    <w:p w14:paraId="7721DE05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694F614C" w14:textId="77777777" w:rsidR="004325B3" w:rsidRDefault="00682BD9">
      <w:pPr>
        <w:spacing w:before="86" w:after="0" w:line="243" w:lineRule="auto"/>
        <w:ind w:left="101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frequentl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display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repetitiv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twirlin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spinning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assessment, ever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10-2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seconds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down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circl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again.</w:t>
      </w:r>
    </w:p>
    <w:p w14:paraId="2554932D" w14:textId="77777777" w:rsidR="004325B3" w:rsidRDefault="004325B3">
      <w:pPr>
        <w:spacing w:before="9" w:after="0" w:line="160" w:lineRule="exact"/>
        <w:rPr>
          <w:sz w:val="16"/>
          <w:szCs w:val="16"/>
        </w:rPr>
      </w:pPr>
    </w:p>
    <w:p w14:paraId="389EF4C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521181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1A5DAC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2C62B5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77A049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F0F207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25C9E7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638080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E98FBB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DFD6908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DB331C0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E883E0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BC19ED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DF76C5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803C4A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39B46D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6F913E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C7D332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A20156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BE270D4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4B651853" w14:textId="2977E8EB" w:rsidR="004325B3" w:rsidRPr="003C48DB" w:rsidRDefault="00682BD9" w:rsidP="003C48DB">
      <w:pPr>
        <w:spacing w:before="86" w:after="0" w:line="243" w:lineRule="auto"/>
        <w:ind w:left="101" w:right="206"/>
        <w:rPr>
          <w:rFonts w:ascii="Times New Roman" w:eastAsia="Times New Roman" w:hAnsi="Times New Roman" w:cs="Times New Roman"/>
          <w:sz w:val="24"/>
          <w:szCs w:val="24"/>
        </w:rPr>
        <w:sectPr w:rsidR="004325B3" w:rsidRPr="003C48DB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20" w:h="16840"/>
          <w:pgMar w:top="2240" w:right="1600" w:bottom="1180" w:left="1600" w:header="1386" w:footer="991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runnin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allocate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quickl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co-operate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yoursel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quickl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talkin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blunt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color w:val="231F20"/>
          <w:spacing w:val="-12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782F43A1" w14:textId="77777777" w:rsidR="003C48DB" w:rsidRDefault="003C48DB" w:rsidP="003C48DB">
      <w:pPr>
        <w:spacing w:after="0" w:line="240" w:lineRule="auto"/>
        <w:ind w:right="-20"/>
        <w:rPr>
          <w:rFonts w:ascii="Arial" w:eastAsia="Arial" w:hAnsi="Arial" w:cs="Arial"/>
          <w:b/>
          <w:color w:val="231F20"/>
          <w:spacing w:val="1"/>
          <w:sz w:val="26"/>
          <w:szCs w:val="26"/>
        </w:rPr>
      </w:pPr>
    </w:p>
    <w:p w14:paraId="6653C07D" w14:textId="77777777" w:rsidR="003C48DB" w:rsidRDefault="003C48DB" w:rsidP="003C48DB">
      <w:pPr>
        <w:spacing w:after="0" w:line="240" w:lineRule="auto"/>
        <w:ind w:right="-20"/>
        <w:rPr>
          <w:rFonts w:ascii="Arial" w:hAnsi="Arial"/>
          <w:b/>
        </w:rPr>
      </w:pPr>
      <w:proofErr w:type="gramStart"/>
      <w:r w:rsidRPr="007F6B82">
        <w:rPr>
          <w:rFonts w:ascii="Arial" w:eastAsia="Arial" w:hAnsi="Arial" w:cs="Arial"/>
          <w:b/>
          <w:color w:val="231F20"/>
          <w:spacing w:val="1"/>
          <w:sz w:val="26"/>
          <w:szCs w:val="26"/>
        </w:rPr>
        <w:t>Scenari</w:t>
      </w:r>
      <w:r w:rsidRPr="007F6B82">
        <w:rPr>
          <w:rFonts w:ascii="Arial" w:eastAsia="Arial" w:hAnsi="Arial" w:cs="Arial"/>
          <w:b/>
          <w:color w:val="231F20"/>
          <w:sz w:val="26"/>
          <w:szCs w:val="26"/>
        </w:rPr>
        <w:t xml:space="preserve">o </w:t>
      </w:r>
      <w:r w:rsidRPr="007F6B82">
        <w:rPr>
          <w:rFonts w:ascii="Arial" w:eastAsia="Arial" w:hAnsi="Arial" w:cs="Arial"/>
          <w:b/>
          <w:color w:val="231F20"/>
          <w:spacing w:val="10"/>
          <w:sz w:val="26"/>
          <w:szCs w:val="26"/>
        </w:rPr>
        <w:t xml:space="preserve"> </w:t>
      </w:r>
      <w:proofErr w:type="gramEnd"/>
      <w:r w:rsidRPr="007F6B82">
        <w:rPr>
          <w:rFonts w:ascii="Arial" w:hAnsi="Arial"/>
          <w:b/>
        </w:rPr>
        <w:fldChar w:fldCharType="begin"/>
      </w:r>
      <w:r w:rsidRPr="007F6B82">
        <w:rPr>
          <w:rFonts w:ascii="Arial" w:eastAsia="Arial" w:hAnsi="Arial" w:cs="Arial"/>
          <w:b/>
          <w:color w:val="231F20"/>
          <w:sz w:val="26"/>
          <w:szCs w:val="26"/>
        </w:rPr>
        <w:instrText xml:space="preserve"> PAGE </w:instrText>
      </w:r>
      <w:r w:rsidRPr="007F6B82">
        <w:rPr>
          <w:rFonts w:ascii="Arial" w:hAnsi="Arial"/>
          <w:b/>
        </w:rPr>
        <w:fldChar w:fldCharType="separate"/>
      </w:r>
      <w:r>
        <w:rPr>
          <w:rFonts w:ascii="Arial" w:eastAsia="Arial" w:hAnsi="Arial" w:cs="Arial"/>
          <w:b/>
          <w:noProof/>
          <w:color w:val="231F20"/>
          <w:sz w:val="26"/>
          <w:szCs w:val="26"/>
        </w:rPr>
        <w:t>2</w:t>
      </w:r>
      <w:r w:rsidRPr="007F6B82">
        <w:rPr>
          <w:rFonts w:ascii="Arial" w:hAnsi="Arial"/>
          <w:b/>
        </w:rPr>
        <w:fldChar w:fldCharType="end"/>
      </w:r>
    </w:p>
    <w:p w14:paraId="61916543" w14:textId="77777777" w:rsidR="003C48DB" w:rsidRDefault="003C48DB" w:rsidP="003C48DB">
      <w:pPr>
        <w:spacing w:after="0" w:line="240" w:lineRule="auto"/>
        <w:ind w:right="-20"/>
        <w:rPr>
          <w:rFonts w:ascii="Arial" w:hAnsi="Arial"/>
          <w:b/>
        </w:rPr>
      </w:pPr>
    </w:p>
    <w:p w14:paraId="5C5FC83B" w14:textId="77777777" w:rsidR="003C48DB" w:rsidRDefault="003C48DB" w:rsidP="003C48DB">
      <w:pPr>
        <w:spacing w:after="0" w:line="286" w:lineRule="exact"/>
        <w:ind w:left="2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0120A4D2" w14:textId="77777777" w:rsidR="003C48DB" w:rsidRPr="007F6B82" w:rsidRDefault="003C48DB" w:rsidP="003C48DB">
      <w:pPr>
        <w:spacing w:after="0" w:line="240" w:lineRule="auto"/>
        <w:ind w:right="-20"/>
        <w:rPr>
          <w:rFonts w:ascii="Arial" w:eastAsia="Arial" w:hAnsi="Arial" w:cs="Arial"/>
          <w:b/>
          <w:sz w:val="26"/>
          <w:szCs w:val="26"/>
        </w:rPr>
      </w:pPr>
    </w:p>
    <w:p w14:paraId="00630B10" w14:textId="77777777" w:rsidR="004325B3" w:rsidRDefault="00682BD9" w:rsidP="003C48DB">
      <w:pPr>
        <w:spacing w:before="91" w:after="0" w:line="243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moderat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very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excitabl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nervous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laughin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giggling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excitable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pullin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tub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machin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pushin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button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attemptin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pressure.</w:t>
      </w:r>
    </w:p>
    <w:p w14:paraId="72AC0F4B" w14:textId="77777777" w:rsidR="004325B3" w:rsidRDefault="004325B3">
      <w:pPr>
        <w:spacing w:before="9" w:after="0" w:line="160" w:lineRule="exact"/>
        <w:rPr>
          <w:sz w:val="16"/>
          <w:szCs w:val="16"/>
        </w:rPr>
      </w:pPr>
    </w:p>
    <w:p w14:paraId="4DD3B01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D16AC7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9E3D3E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4445FD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E1D93B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FB9DBA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82C8AA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FCF311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A9AD05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038628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E293168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D59447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4A543DC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328F73C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5A187F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0EB1B4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8E8F3F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BE52FD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2691969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15007D81" w14:textId="77777777" w:rsidR="004325B3" w:rsidRDefault="00682BD9" w:rsidP="00BF30D3">
      <w:pPr>
        <w:spacing w:before="86" w:after="0" w:line="243" w:lineRule="auto"/>
        <w:ind w:left="101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assessment.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communicat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fectivel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providing</w:t>
      </w:r>
      <w:r w:rsidR="00BF30D3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reassuranc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distractio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fectivel</w:t>
      </w:r>
      <w:r>
        <w:rPr>
          <w:rFonts w:ascii="Times New Roman" w:eastAsia="Times New Roman" w:hAnsi="Times New Roman" w:cs="Times New Roman"/>
          <w:color w:val="231F20"/>
          <w:spacing w:val="-14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4EDB85B9" w14:textId="77777777" w:rsidR="004325B3" w:rsidRDefault="004325B3">
      <w:pPr>
        <w:spacing w:after="0"/>
        <w:sectPr w:rsidR="004325B3">
          <w:pgSz w:w="11920" w:h="16840"/>
          <w:pgMar w:top="3440" w:right="1640" w:bottom="1180" w:left="1600" w:header="1386" w:footer="991" w:gutter="0"/>
          <w:cols w:space="720"/>
        </w:sectPr>
      </w:pPr>
    </w:p>
    <w:p w14:paraId="3B921EC6" w14:textId="77777777" w:rsidR="003C48DB" w:rsidRDefault="003C48DB" w:rsidP="003C48DB">
      <w:pPr>
        <w:spacing w:after="0" w:line="240" w:lineRule="auto"/>
        <w:ind w:left="20" w:right="-20"/>
        <w:rPr>
          <w:rFonts w:ascii="Arial" w:hAnsi="Arial"/>
          <w:b/>
        </w:rPr>
      </w:pPr>
      <w:r w:rsidRPr="007F6B82">
        <w:rPr>
          <w:rFonts w:ascii="Arial" w:eastAsia="Arial" w:hAnsi="Arial" w:cs="Arial"/>
          <w:b/>
          <w:color w:val="231F20"/>
          <w:spacing w:val="1"/>
          <w:sz w:val="26"/>
          <w:szCs w:val="26"/>
        </w:rPr>
        <w:lastRenderedPageBreak/>
        <w:t>Scenari</w:t>
      </w:r>
      <w:r w:rsidRPr="007F6B82">
        <w:rPr>
          <w:rFonts w:ascii="Arial" w:eastAsia="Arial" w:hAnsi="Arial" w:cs="Arial"/>
          <w:b/>
          <w:color w:val="231F20"/>
          <w:sz w:val="26"/>
          <w:szCs w:val="26"/>
        </w:rPr>
        <w:t xml:space="preserve">o </w:t>
      </w:r>
      <w:r w:rsidRPr="007F6B82">
        <w:rPr>
          <w:rFonts w:ascii="Arial" w:hAnsi="Arial"/>
          <w:b/>
        </w:rPr>
        <w:fldChar w:fldCharType="begin"/>
      </w:r>
      <w:r w:rsidRPr="007F6B82">
        <w:rPr>
          <w:rFonts w:ascii="Arial" w:eastAsia="Arial" w:hAnsi="Arial" w:cs="Arial"/>
          <w:b/>
          <w:color w:val="231F20"/>
          <w:sz w:val="26"/>
          <w:szCs w:val="26"/>
        </w:rPr>
        <w:instrText xml:space="preserve"> PAGE </w:instrText>
      </w:r>
      <w:r w:rsidRPr="007F6B82">
        <w:rPr>
          <w:rFonts w:ascii="Arial" w:hAnsi="Arial"/>
          <w:b/>
        </w:rPr>
        <w:fldChar w:fldCharType="separate"/>
      </w:r>
      <w:r>
        <w:rPr>
          <w:rFonts w:ascii="Arial" w:eastAsia="Arial" w:hAnsi="Arial" w:cs="Arial"/>
          <w:b/>
          <w:noProof/>
          <w:color w:val="231F20"/>
          <w:sz w:val="26"/>
          <w:szCs w:val="26"/>
        </w:rPr>
        <w:t>3</w:t>
      </w:r>
      <w:r w:rsidRPr="007F6B82">
        <w:rPr>
          <w:rFonts w:ascii="Arial" w:hAnsi="Arial"/>
          <w:b/>
        </w:rPr>
        <w:fldChar w:fldCharType="end"/>
      </w:r>
    </w:p>
    <w:p w14:paraId="3C1A9269" w14:textId="77777777" w:rsidR="003C48DB" w:rsidRPr="007F6B82" w:rsidRDefault="003C48DB" w:rsidP="003C48DB">
      <w:pPr>
        <w:spacing w:after="0" w:line="240" w:lineRule="auto"/>
        <w:ind w:left="20" w:right="-20"/>
        <w:rPr>
          <w:rFonts w:ascii="Arial" w:eastAsia="Arial" w:hAnsi="Arial" w:cs="Arial"/>
          <w:b/>
          <w:sz w:val="26"/>
          <w:szCs w:val="26"/>
        </w:rPr>
      </w:pPr>
    </w:p>
    <w:p w14:paraId="70EC80EA" w14:textId="77777777" w:rsidR="003C48DB" w:rsidRDefault="003C48DB" w:rsidP="003C48DB">
      <w:pPr>
        <w:spacing w:after="0" w:line="286" w:lineRule="exact"/>
        <w:ind w:left="2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5275075A" w14:textId="7C01ECF6" w:rsidR="003C48DB" w:rsidRDefault="003C48DB" w:rsidP="007F6B82">
      <w:pPr>
        <w:spacing w:before="91" w:after="0" w:line="243" w:lineRule="auto"/>
        <w:ind w:left="101" w:right="56"/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</w:pPr>
    </w:p>
    <w:p w14:paraId="33F9BFBE" w14:textId="5D2AEAD8" w:rsidR="004325B3" w:rsidRDefault="00682BD9" w:rsidP="003C48DB">
      <w:pPr>
        <w:spacing w:before="91" w:after="0" w:line="243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48D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monitorin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around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distresse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upset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which</w:t>
      </w:r>
      <w:r w:rsidR="007F6B82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attacks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assessment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happ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little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anxious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fidgeting,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lookin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nervousl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progresse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distress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tearfu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worrie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happening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show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attack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racing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repeatedl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feeling.</w:t>
      </w:r>
    </w:p>
    <w:p w14:paraId="0F3D9DE4" w14:textId="77777777" w:rsidR="004325B3" w:rsidRDefault="004325B3">
      <w:pPr>
        <w:spacing w:before="9" w:after="0" w:line="110" w:lineRule="exact"/>
        <w:rPr>
          <w:sz w:val="11"/>
          <w:szCs w:val="11"/>
        </w:rPr>
      </w:pPr>
    </w:p>
    <w:p w14:paraId="49DEDA5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56B236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A39300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EF47D0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46DFC9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A81095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3506DE8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F951734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5A7E90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5A381C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CB710D4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60D64F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AE72A4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14EAC4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233231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ED6DFC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453EA1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248B73F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3AAAB086" w14:textId="77777777" w:rsidR="004325B3" w:rsidRDefault="00682BD9">
      <w:pPr>
        <w:spacing w:before="86" w:after="0" w:line="243" w:lineRule="auto"/>
        <w:ind w:left="101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temperatur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straightforwar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it?</w:t>
      </w:r>
    </w:p>
    <w:p w14:paraId="4142C6D8" w14:textId="77777777" w:rsidR="004325B3" w:rsidRDefault="004325B3">
      <w:pPr>
        <w:spacing w:after="0"/>
        <w:sectPr w:rsidR="004325B3">
          <w:headerReference w:type="even" r:id="rId10"/>
          <w:headerReference w:type="default" r:id="rId11"/>
          <w:pgSz w:w="11920" w:h="16840"/>
          <w:pgMar w:top="3440" w:right="1600" w:bottom="1180" w:left="1600" w:header="1386" w:footer="991" w:gutter="0"/>
          <w:pgNumType w:start="3"/>
          <w:cols w:space="720"/>
        </w:sectPr>
      </w:pPr>
    </w:p>
    <w:p w14:paraId="76CDDD87" w14:textId="4C29CE8D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r w:rsidRPr="007F6B82">
        <w:rPr>
          <w:rFonts w:ascii="Arial" w:eastAsia="Arial" w:hAnsi="Arial" w:cs="Arial"/>
          <w:b/>
          <w:color w:val="231F20"/>
          <w:spacing w:val="1"/>
          <w:sz w:val="26"/>
          <w:szCs w:val="26"/>
        </w:rPr>
        <w:lastRenderedPageBreak/>
        <w:t>Scenari</w:t>
      </w:r>
      <w:r>
        <w:rPr>
          <w:rFonts w:ascii="Arial" w:eastAsia="Arial" w:hAnsi="Arial" w:cs="Arial"/>
          <w:b/>
          <w:color w:val="231F20"/>
          <w:sz w:val="26"/>
          <w:szCs w:val="26"/>
        </w:rPr>
        <w:t>o</w:t>
      </w:r>
      <w:r w:rsidRPr="007F6B82">
        <w:rPr>
          <w:rFonts w:ascii="Arial" w:eastAsia="Arial" w:hAnsi="Arial" w:cs="Arial"/>
          <w:b/>
          <w:color w:val="231F20"/>
          <w:spacing w:val="10"/>
          <w:sz w:val="26"/>
          <w:szCs w:val="26"/>
        </w:rPr>
        <w:t xml:space="preserve"> </w:t>
      </w:r>
      <w:r w:rsidRPr="007F6B82">
        <w:rPr>
          <w:rFonts w:ascii="Arial" w:hAnsi="Arial"/>
          <w:b/>
        </w:rPr>
        <w:fldChar w:fldCharType="begin"/>
      </w:r>
      <w:r w:rsidRPr="007F6B82">
        <w:rPr>
          <w:rFonts w:ascii="Arial" w:eastAsia="Arial" w:hAnsi="Arial" w:cs="Arial"/>
          <w:b/>
          <w:color w:val="231F20"/>
          <w:sz w:val="26"/>
          <w:szCs w:val="26"/>
        </w:rPr>
        <w:instrText xml:space="preserve"> PAGE </w:instrText>
      </w:r>
      <w:r w:rsidRPr="007F6B82">
        <w:rPr>
          <w:rFonts w:ascii="Arial" w:hAnsi="Arial"/>
          <w:b/>
        </w:rPr>
        <w:fldChar w:fldCharType="separate"/>
      </w:r>
      <w:r>
        <w:rPr>
          <w:rFonts w:ascii="Arial" w:eastAsia="Arial" w:hAnsi="Arial" w:cs="Arial"/>
          <w:b/>
          <w:noProof/>
          <w:color w:val="231F20"/>
          <w:sz w:val="26"/>
          <w:szCs w:val="26"/>
        </w:rPr>
        <w:t>4</w:t>
      </w:r>
      <w:r w:rsidRPr="007F6B82">
        <w:rPr>
          <w:rFonts w:ascii="Arial" w:hAnsi="Arial"/>
          <w:b/>
        </w:rPr>
        <w:fldChar w:fldCharType="end"/>
      </w:r>
    </w:p>
    <w:p w14:paraId="2C24805C" w14:textId="77777777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</w:p>
    <w:p w14:paraId="1D7968EC" w14:textId="77777777" w:rsidR="003C48DB" w:rsidRDefault="003C48DB">
      <w:pPr>
        <w:spacing w:before="91" w:after="0" w:line="243" w:lineRule="auto"/>
        <w:ind w:left="101" w:right="43"/>
        <w:rPr>
          <w:rFonts w:ascii="Arial" w:hAnsi="Arial"/>
          <w:b/>
        </w:rPr>
      </w:pPr>
    </w:p>
    <w:p w14:paraId="6952E4E8" w14:textId="77777777" w:rsidR="003C48DB" w:rsidRDefault="003C48DB" w:rsidP="003C48DB">
      <w:pPr>
        <w:spacing w:after="0" w:line="286" w:lineRule="exact"/>
        <w:ind w:left="2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39D325DC" w14:textId="77777777" w:rsidR="004325B3" w:rsidRDefault="00682BD9" w:rsidP="003C48DB">
      <w:pPr>
        <w:spacing w:before="91" w:after="0" w:line="243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autism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displa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self-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soothin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rockin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backward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whils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vocalisin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(humming)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continuall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becomin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anxiou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intervention.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backward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slowl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‘happy’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soundin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vocalisation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(humming)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continues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increas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intensit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rockin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‘unhappy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vocalisation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>grunting.</w:t>
      </w:r>
    </w:p>
    <w:p w14:paraId="74603725" w14:textId="77777777" w:rsidR="004325B3" w:rsidRDefault="004325B3">
      <w:pPr>
        <w:spacing w:before="9" w:after="0" w:line="160" w:lineRule="exact"/>
        <w:rPr>
          <w:sz w:val="16"/>
          <w:szCs w:val="16"/>
        </w:rPr>
      </w:pPr>
    </w:p>
    <w:p w14:paraId="2A30788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08DD20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BBE31D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A8B4898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C6CC54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3DA5C9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B1ECE1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7D636C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FFF6CA5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4F7CA50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11926C5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CF126E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A6DABB4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FEAA16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73FA9F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0683AA0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99DFA6B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54F562F5" w14:textId="1F0CDA8F" w:rsidR="004325B3" w:rsidRDefault="00682BD9" w:rsidP="00682BD9">
      <w:pPr>
        <w:spacing w:before="86" w:after="0" w:line="243" w:lineRule="auto"/>
        <w:ind w:left="101"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temperatur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tympanic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disabilities,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communicatin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fectivel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reassuranc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positive</w:t>
      </w:r>
      <w:r w:rsidR="007F6B82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reinforcemen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(givin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assessment.</w:t>
      </w:r>
    </w:p>
    <w:p w14:paraId="64E238ED" w14:textId="77777777" w:rsidR="004325B3" w:rsidRDefault="004325B3">
      <w:pPr>
        <w:spacing w:after="0"/>
        <w:sectPr w:rsidR="004325B3">
          <w:pgSz w:w="11920" w:h="16840"/>
          <w:pgMar w:top="3440" w:right="1640" w:bottom="1180" w:left="1600" w:header="1386" w:footer="991" w:gutter="0"/>
          <w:cols w:space="720"/>
        </w:sectPr>
      </w:pPr>
    </w:p>
    <w:p w14:paraId="16DBA4A4" w14:textId="0CF5062D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r w:rsidRPr="007F6B82">
        <w:rPr>
          <w:rFonts w:ascii="Arial" w:eastAsia="Arial" w:hAnsi="Arial" w:cs="Arial"/>
          <w:b/>
          <w:color w:val="231F20"/>
          <w:spacing w:val="1"/>
          <w:sz w:val="26"/>
          <w:szCs w:val="26"/>
        </w:rPr>
        <w:lastRenderedPageBreak/>
        <w:t>Scenari</w:t>
      </w:r>
      <w:r>
        <w:rPr>
          <w:rFonts w:ascii="Arial" w:eastAsia="Arial" w:hAnsi="Arial" w:cs="Arial"/>
          <w:b/>
          <w:color w:val="231F20"/>
          <w:sz w:val="26"/>
          <w:szCs w:val="26"/>
        </w:rPr>
        <w:t>o</w:t>
      </w:r>
      <w:r w:rsidRPr="007F6B82">
        <w:rPr>
          <w:rFonts w:ascii="Arial" w:eastAsia="Arial" w:hAnsi="Arial" w:cs="Arial"/>
          <w:b/>
          <w:color w:val="231F20"/>
          <w:spacing w:val="10"/>
          <w:sz w:val="26"/>
          <w:szCs w:val="26"/>
        </w:rPr>
        <w:t xml:space="preserve"> </w:t>
      </w:r>
      <w:r>
        <w:rPr>
          <w:rFonts w:ascii="Arial" w:hAnsi="Arial"/>
          <w:b/>
        </w:rPr>
        <w:t>5</w:t>
      </w:r>
    </w:p>
    <w:p w14:paraId="0347D2AA" w14:textId="7569883D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EFA9FC0" w14:textId="77777777" w:rsidR="003C48DB" w:rsidRDefault="003C48DB" w:rsidP="003C48DB">
      <w:pPr>
        <w:spacing w:after="0" w:line="286" w:lineRule="exact"/>
        <w:ind w:left="2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5FCF5374" w14:textId="77777777" w:rsidR="003C48DB" w:rsidRDefault="003C48DB" w:rsidP="003C48DB">
      <w:pPr>
        <w:spacing w:before="91" w:after="0" w:line="243" w:lineRule="auto"/>
        <w:ind w:right="326"/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</w:pPr>
    </w:p>
    <w:p w14:paraId="55AED9D4" w14:textId="77777777" w:rsidR="004325B3" w:rsidRDefault="00682BD9" w:rsidP="003C48DB">
      <w:pPr>
        <w:spacing w:before="91" w:after="0" w:line="243" w:lineRule="auto"/>
        <w:ind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profoun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cerebral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blind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(Pleas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blindfol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provided.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joint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contractures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arms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causin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elbo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chest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arms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9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happenin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touc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sensitiv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touc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sudde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frighte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touche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suddenl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>happening.</w:t>
      </w:r>
    </w:p>
    <w:p w14:paraId="2FE76BEA" w14:textId="77777777" w:rsidR="004325B3" w:rsidRDefault="004325B3">
      <w:pPr>
        <w:spacing w:before="9" w:after="0" w:line="110" w:lineRule="exact"/>
        <w:rPr>
          <w:sz w:val="11"/>
          <w:szCs w:val="11"/>
        </w:rPr>
      </w:pPr>
    </w:p>
    <w:p w14:paraId="5C23B7F0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1545A6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C1D616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E2DD46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F3956B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5C1982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EF6136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15392C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E331B9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9B618E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2F5C83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A0F298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2B996A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4D4963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A93EC9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7E81547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55AA6D65" w14:textId="3660CC67" w:rsidR="004325B3" w:rsidRDefault="00682BD9" w:rsidP="009D623A">
      <w:pPr>
        <w:spacing w:before="86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tournique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preparatio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test;</w:t>
      </w:r>
      <w:r w:rsidR="009D623A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disabilities.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concerne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talkin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sayin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anywa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finishe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lunchtim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hungr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0633A2A6" w14:textId="77777777" w:rsidR="004325B3" w:rsidRDefault="004325B3">
      <w:pPr>
        <w:spacing w:after="0"/>
        <w:jc w:val="both"/>
        <w:sectPr w:rsidR="004325B3">
          <w:pgSz w:w="11920" w:h="16840"/>
          <w:pgMar w:top="3440" w:right="1600" w:bottom="1180" w:left="1600" w:header="1386" w:footer="991" w:gutter="0"/>
          <w:cols w:space="720"/>
        </w:sectPr>
      </w:pPr>
    </w:p>
    <w:p w14:paraId="754499A9" w14:textId="46188154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r w:rsidRPr="007F6B82">
        <w:rPr>
          <w:rFonts w:ascii="Arial" w:eastAsia="Arial" w:hAnsi="Arial" w:cs="Arial"/>
          <w:b/>
          <w:color w:val="231F20"/>
          <w:spacing w:val="1"/>
          <w:sz w:val="26"/>
          <w:szCs w:val="26"/>
        </w:rPr>
        <w:lastRenderedPageBreak/>
        <w:t>Scenari</w:t>
      </w:r>
      <w:r>
        <w:rPr>
          <w:rFonts w:ascii="Arial" w:eastAsia="Arial" w:hAnsi="Arial" w:cs="Arial"/>
          <w:b/>
          <w:color w:val="231F20"/>
          <w:sz w:val="26"/>
          <w:szCs w:val="26"/>
        </w:rPr>
        <w:t>o</w:t>
      </w:r>
      <w:r w:rsidRPr="007F6B82">
        <w:rPr>
          <w:rFonts w:ascii="Arial" w:eastAsia="Arial" w:hAnsi="Arial" w:cs="Arial"/>
          <w:b/>
          <w:color w:val="231F20"/>
          <w:spacing w:val="10"/>
          <w:sz w:val="26"/>
          <w:szCs w:val="26"/>
        </w:rPr>
        <w:t xml:space="preserve"> </w:t>
      </w:r>
      <w:r>
        <w:rPr>
          <w:rFonts w:ascii="Arial" w:hAnsi="Arial"/>
          <w:b/>
        </w:rPr>
        <w:t>6</w:t>
      </w:r>
    </w:p>
    <w:p w14:paraId="63C7D437" w14:textId="77777777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04252A82" w14:textId="77777777" w:rsidR="003C48DB" w:rsidRDefault="003C48DB" w:rsidP="003C48DB">
      <w:pPr>
        <w:spacing w:after="0" w:line="286" w:lineRule="exact"/>
        <w:ind w:left="2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54C49C70" w14:textId="77777777" w:rsidR="003C48DB" w:rsidRDefault="003C48DB">
      <w:pPr>
        <w:spacing w:before="91" w:after="0" w:line="243" w:lineRule="auto"/>
        <w:ind w:left="101" w:right="54"/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</w:pPr>
    </w:p>
    <w:p w14:paraId="05F35D73" w14:textId="77777777" w:rsidR="004325B3" w:rsidRDefault="00682BD9" w:rsidP="003C48DB">
      <w:pPr>
        <w:spacing w:before="91" w:after="0" w:line="243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verbally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communicat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self-injuriou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lightl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head,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intensit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frequenc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actions.</w:t>
      </w:r>
    </w:p>
    <w:p w14:paraId="6454BF85" w14:textId="77777777" w:rsidR="004325B3" w:rsidRDefault="004325B3">
      <w:pPr>
        <w:spacing w:before="9" w:after="0" w:line="160" w:lineRule="exact"/>
        <w:rPr>
          <w:sz w:val="16"/>
          <w:szCs w:val="16"/>
        </w:rPr>
      </w:pPr>
    </w:p>
    <w:p w14:paraId="22443AB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E8E544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545008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3327D8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3079F1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66FA59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42FDF48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B958FC5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3B93E67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49BB3FC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45497B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C4D717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D442B2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B38AD9F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8696B8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F4FE24E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6A99B4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3B61369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3B137438" w14:textId="77777777" w:rsidR="004325B3" w:rsidRDefault="00682BD9">
      <w:pPr>
        <w:spacing w:before="86" w:after="0" w:line="243" w:lineRule="auto"/>
        <w:ind w:left="101"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violent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scare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temperatur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tympani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thermomete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liste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heartbea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stethoscope.</w:t>
      </w:r>
    </w:p>
    <w:p w14:paraId="745E5059" w14:textId="77777777" w:rsidR="004325B3" w:rsidRDefault="004325B3">
      <w:pPr>
        <w:spacing w:after="0"/>
        <w:sectPr w:rsidR="004325B3">
          <w:pgSz w:w="11920" w:h="16840"/>
          <w:pgMar w:top="3440" w:right="1680" w:bottom="1180" w:left="1600" w:header="1386" w:footer="991" w:gutter="0"/>
          <w:cols w:space="720"/>
        </w:sectPr>
      </w:pPr>
    </w:p>
    <w:p w14:paraId="02902766" w14:textId="0A598E1C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bookmarkStart w:id="0" w:name="_GoBack"/>
      <w:bookmarkEnd w:id="0"/>
      <w:r w:rsidRPr="007F6B82">
        <w:rPr>
          <w:rFonts w:ascii="Arial" w:eastAsia="Arial" w:hAnsi="Arial" w:cs="Arial"/>
          <w:b/>
          <w:color w:val="231F20"/>
          <w:spacing w:val="1"/>
          <w:sz w:val="26"/>
          <w:szCs w:val="26"/>
        </w:rPr>
        <w:lastRenderedPageBreak/>
        <w:t>Scenari</w:t>
      </w:r>
      <w:r>
        <w:rPr>
          <w:rFonts w:ascii="Arial" w:eastAsia="Arial" w:hAnsi="Arial" w:cs="Arial"/>
          <w:b/>
          <w:color w:val="231F20"/>
          <w:sz w:val="26"/>
          <w:szCs w:val="26"/>
        </w:rPr>
        <w:t>o</w:t>
      </w:r>
      <w:r w:rsidRPr="007F6B82">
        <w:rPr>
          <w:rFonts w:ascii="Arial" w:eastAsia="Arial" w:hAnsi="Arial" w:cs="Arial"/>
          <w:b/>
          <w:color w:val="231F20"/>
          <w:spacing w:val="10"/>
          <w:sz w:val="26"/>
          <w:szCs w:val="26"/>
        </w:rPr>
        <w:t xml:space="preserve"> </w:t>
      </w:r>
      <w:r>
        <w:rPr>
          <w:rFonts w:ascii="Arial" w:hAnsi="Arial"/>
          <w:b/>
        </w:rPr>
        <w:t>7</w:t>
      </w:r>
    </w:p>
    <w:p w14:paraId="6F442F2C" w14:textId="77777777" w:rsidR="003C48DB" w:rsidRDefault="003C48DB" w:rsidP="003C48DB">
      <w:pPr>
        <w:spacing w:before="91" w:after="0" w:line="243" w:lineRule="auto"/>
        <w:ind w:right="43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5D290E4" w14:textId="77777777" w:rsidR="003C48DB" w:rsidRDefault="003C48DB" w:rsidP="003C48DB">
      <w:pPr>
        <w:spacing w:after="0" w:line="286" w:lineRule="exact"/>
        <w:ind w:left="2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Servic</w:t>
      </w:r>
      <w:r>
        <w:rPr>
          <w:rFonts w:ascii="Arial" w:eastAsia="Arial" w:hAnsi="Arial" w:cs="Arial"/>
          <w:color w:val="231F20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6"/>
          <w:szCs w:val="26"/>
        </w:rPr>
        <w:t>user</w:t>
      </w:r>
    </w:p>
    <w:p w14:paraId="17366778" w14:textId="77777777" w:rsidR="003C48DB" w:rsidRDefault="003C48DB" w:rsidP="000859FC">
      <w:pPr>
        <w:spacing w:before="91" w:after="0" w:line="243" w:lineRule="auto"/>
        <w:ind w:left="101" w:right="621"/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</w:pPr>
    </w:p>
    <w:p w14:paraId="0906E4CD" w14:textId="31471C63" w:rsidR="004325B3" w:rsidRDefault="00682BD9" w:rsidP="003C48DB">
      <w:pPr>
        <w:spacing w:before="91" w:after="0" w:line="243" w:lineRule="auto"/>
        <w:ind w:right="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mild/moderat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expressiv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verba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communicatio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receptiv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color w:val="231F20"/>
          <w:spacing w:val="-12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  <w:r w:rsidR="000859FC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actuall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enjo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watchin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‘Casualty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‘Doctors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intereste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questions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languag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i.e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‘systoli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reading’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‘Ouc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tight’.</w:t>
      </w:r>
    </w:p>
    <w:p w14:paraId="68844E4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6BB2640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4B72AC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1F12A1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BE7F890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D37881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66D147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1B76DA8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4F677A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E58652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3FBC79B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D2C2815" w14:textId="77777777" w:rsidR="003C48DB" w:rsidRDefault="003C48DB">
      <w:pPr>
        <w:spacing w:after="0" w:line="200" w:lineRule="exact"/>
        <w:rPr>
          <w:sz w:val="20"/>
          <w:szCs w:val="20"/>
        </w:rPr>
      </w:pPr>
    </w:p>
    <w:p w14:paraId="420A7E07" w14:textId="77777777" w:rsidR="003C48DB" w:rsidRDefault="003C48DB">
      <w:pPr>
        <w:spacing w:after="0" w:line="200" w:lineRule="exact"/>
        <w:rPr>
          <w:sz w:val="20"/>
          <w:szCs w:val="20"/>
        </w:rPr>
      </w:pPr>
    </w:p>
    <w:p w14:paraId="4D2561B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E21C215" w14:textId="77777777" w:rsidR="004325B3" w:rsidRDefault="004325B3">
      <w:pPr>
        <w:spacing w:before="9" w:after="0" w:line="260" w:lineRule="exact"/>
        <w:rPr>
          <w:sz w:val="26"/>
          <w:szCs w:val="26"/>
        </w:rPr>
      </w:pPr>
    </w:p>
    <w:p w14:paraId="601F5FFE" w14:textId="77777777" w:rsidR="004325B3" w:rsidRDefault="00682BD9">
      <w:pPr>
        <w:spacing w:after="0" w:line="240" w:lineRule="auto"/>
        <w:ind w:left="10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1"/>
          <w:sz w:val="26"/>
          <w:szCs w:val="26"/>
        </w:rPr>
        <w:t>Nurse</w:t>
      </w:r>
    </w:p>
    <w:p w14:paraId="2A3DD601" w14:textId="1156AA63" w:rsidR="004325B3" w:rsidRDefault="00682BD9" w:rsidP="0032379F">
      <w:pPr>
        <w:spacing w:before="86" w:after="0" w:line="243" w:lineRule="auto"/>
        <w:ind w:left="101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talkin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chatt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wantin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examinatio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measuring</w:t>
      </w:r>
      <w:r w:rsidR="0032379F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knowledg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monitorin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pressure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watchin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vessels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systoli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pressure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diastoli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pressure</w:t>
      </w:r>
      <w:r w:rsidR="0032379F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concerne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tellin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tellin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actuall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happenin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assessment.</w:t>
      </w:r>
    </w:p>
    <w:p w14:paraId="2147B836" w14:textId="77777777" w:rsidR="004325B3" w:rsidRDefault="004325B3">
      <w:pPr>
        <w:spacing w:after="0"/>
        <w:sectPr w:rsidR="004325B3">
          <w:pgSz w:w="11920" w:h="16840"/>
          <w:pgMar w:top="3440" w:right="1600" w:bottom="1180" w:left="1600" w:header="1386" w:footer="991" w:gutter="0"/>
          <w:cols w:space="720"/>
        </w:sectPr>
      </w:pPr>
    </w:p>
    <w:p w14:paraId="5772ACE8" w14:textId="77777777" w:rsidR="004325B3" w:rsidRPr="00CD1885" w:rsidRDefault="00682BD9">
      <w:pPr>
        <w:spacing w:before="59" w:after="0" w:line="240" w:lineRule="auto"/>
        <w:ind w:left="101" w:right="-20"/>
        <w:rPr>
          <w:rFonts w:ascii="Arial" w:eastAsia="Arial" w:hAnsi="Arial" w:cs="Arial"/>
          <w:b/>
          <w:sz w:val="38"/>
          <w:szCs w:val="38"/>
        </w:rPr>
      </w:pPr>
      <w:r w:rsidRPr="00CD1885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lastRenderedPageBreak/>
        <w:t>Handou</w:t>
      </w:r>
      <w:r w:rsidRPr="00CD1885">
        <w:rPr>
          <w:rFonts w:ascii="Arial" w:eastAsia="Arial" w:hAnsi="Arial" w:cs="Arial"/>
          <w:b/>
          <w:color w:val="231F20"/>
          <w:sz w:val="38"/>
          <w:szCs w:val="38"/>
        </w:rPr>
        <w:t>t</w:t>
      </w:r>
      <w:r w:rsidRPr="00CD1885">
        <w:rPr>
          <w:rFonts w:ascii="Arial" w:eastAsia="Arial" w:hAnsi="Arial" w:cs="Arial"/>
          <w:b/>
          <w:color w:val="231F20"/>
          <w:spacing w:val="104"/>
          <w:sz w:val="38"/>
          <w:szCs w:val="38"/>
        </w:rPr>
        <w:t xml:space="preserve"> </w:t>
      </w:r>
      <w:r w:rsidRPr="00CD1885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1.2</w:t>
      </w:r>
      <w:r w:rsidRPr="00CD1885">
        <w:rPr>
          <w:rFonts w:ascii="Arial" w:eastAsia="Arial" w:hAnsi="Arial" w:cs="Arial"/>
          <w:b/>
          <w:color w:val="231F20"/>
          <w:sz w:val="38"/>
          <w:szCs w:val="38"/>
        </w:rPr>
        <w:t>:</w:t>
      </w:r>
      <w:r w:rsidRPr="00CD1885">
        <w:rPr>
          <w:rFonts w:ascii="Arial" w:eastAsia="Arial" w:hAnsi="Arial" w:cs="Arial"/>
          <w:b/>
          <w:color w:val="231F20"/>
          <w:spacing w:val="22"/>
          <w:sz w:val="38"/>
          <w:szCs w:val="38"/>
        </w:rPr>
        <w:t xml:space="preserve"> </w:t>
      </w:r>
      <w:r w:rsidRPr="00CD1885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NH</w:t>
      </w:r>
      <w:r w:rsidRPr="00CD1885">
        <w:rPr>
          <w:rFonts w:ascii="Arial" w:eastAsia="Arial" w:hAnsi="Arial" w:cs="Arial"/>
          <w:b/>
          <w:color w:val="231F20"/>
          <w:sz w:val="38"/>
          <w:szCs w:val="38"/>
        </w:rPr>
        <w:t>S</w:t>
      </w:r>
      <w:r w:rsidRPr="00CD1885">
        <w:rPr>
          <w:rFonts w:ascii="Arial" w:eastAsia="Arial" w:hAnsi="Arial" w:cs="Arial"/>
          <w:b/>
          <w:color w:val="231F20"/>
          <w:spacing w:val="3"/>
          <w:sz w:val="38"/>
          <w:szCs w:val="38"/>
        </w:rPr>
        <w:t xml:space="preserve"> </w:t>
      </w:r>
      <w:r w:rsidRPr="00CD1885">
        <w:rPr>
          <w:rFonts w:ascii="Arial" w:eastAsia="Arial" w:hAnsi="Arial" w:cs="Arial"/>
          <w:b/>
          <w:color w:val="231F20"/>
          <w:spacing w:val="-4"/>
          <w:w w:val="109"/>
          <w:sz w:val="38"/>
          <w:szCs w:val="38"/>
        </w:rPr>
        <w:t>timeline</w:t>
      </w:r>
    </w:p>
    <w:p w14:paraId="65603072" w14:textId="77777777" w:rsidR="004325B3" w:rsidRDefault="004325B3">
      <w:pPr>
        <w:spacing w:before="8" w:after="0" w:line="100" w:lineRule="exact"/>
        <w:rPr>
          <w:sz w:val="10"/>
          <w:szCs w:val="10"/>
        </w:rPr>
      </w:pPr>
    </w:p>
    <w:p w14:paraId="362F8265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7AA35A1" w14:textId="77777777" w:rsidR="004325B3" w:rsidRDefault="0008120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8320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3.75pt;mso-position-horizontal-relative:char;mso-position-vertical-relative:line">
            <v:imagedata r:id="rId12" o:title=""/>
          </v:shape>
        </w:pict>
      </w:r>
    </w:p>
    <w:p w14:paraId="37D852A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0E6CEF9" w14:textId="77777777" w:rsidR="004325B3" w:rsidRDefault="004325B3">
      <w:pPr>
        <w:spacing w:before="8" w:after="0" w:line="200" w:lineRule="exact"/>
        <w:rPr>
          <w:sz w:val="20"/>
          <w:szCs w:val="20"/>
        </w:rPr>
      </w:pPr>
    </w:p>
    <w:p w14:paraId="33B1734E" w14:textId="629413FA" w:rsidR="004325B3" w:rsidRDefault="00682BD9" w:rsidP="00C25587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©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Crow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Copyrigh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informatio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originall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develope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Publi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Healt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Englan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Screenin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231F20"/>
            <w:spacing w:val="1"/>
            <w:sz w:val="16"/>
            <w:szCs w:val="16"/>
          </w:rPr>
          <w:t>(https://ww</w:t>
        </w:r>
        <w:r>
          <w:rPr>
            <w:rFonts w:ascii="Times New Roman" w:eastAsia="Times New Roman" w:hAnsi="Times New Roman" w:cs="Times New Roman"/>
            <w:color w:val="231F20"/>
            <w:spacing w:val="-10"/>
            <w:sz w:val="16"/>
            <w:szCs w:val="16"/>
          </w:rPr>
          <w:t>w</w:t>
        </w:r>
      </w:hyperlink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.go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.uk/topic/population-screening-programmes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unde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Governmen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Licenc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v3.0.</w:t>
      </w:r>
    </w:p>
    <w:p w14:paraId="39A13989" w14:textId="77777777" w:rsidR="004325B3" w:rsidRDefault="004325B3">
      <w:pPr>
        <w:spacing w:after="0"/>
        <w:sectPr w:rsidR="004325B3">
          <w:headerReference w:type="even" r:id="rId14"/>
          <w:footerReference w:type="even" r:id="rId15"/>
          <w:footerReference w:type="default" r:id="rId16"/>
          <w:pgSz w:w="11920" w:h="16840"/>
          <w:pgMar w:top="1260" w:right="1600" w:bottom="1180" w:left="1600" w:header="1386" w:footer="991" w:gutter="0"/>
          <w:cols w:space="720"/>
        </w:sectPr>
      </w:pPr>
    </w:p>
    <w:p w14:paraId="792915D2" w14:textId="77777777" w:rsidR="004325B3" w:rsidRDefault="004325B3">
      <w:pPr>
        <w:spacing w:before="5" w:after="0" w:line="140" w:lineRule="exact"/>
        <w:rPr>
          <w:sz w:val="14"/>
          <w:szCs w:val="14"/>
        </w:rPr>
      </w:pPr>
    </w:p>
    <w:p w14:paraId="383701B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14A9198" w14:textId="77777777" w:rsidR="004325B3" w:rsidRPr="00954D12" w:rsidRDefault="00682BD9">
      <w:pPr>
        <w:spacing w:before="21"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954D12">
        <w:rPr>
          <w:rFonts w:ascii="Arial" w:eastAsia="Arial" w:hAnsi="Arial" w:cs="Arial"/>
          <w:b/>
          <w:color w:val="231F20"/>
          <w:spacing w:val="2"/>
          <w:w w:val="107"/>
          <w:sz w:val="30"/>
          <w:szCs w:val="30"/>
        </w:rPr>
        <w:t>Systemati</w:t>
      </w:r>
      <w:r w:rsidRPr="00954D12">
        <w:rPr>
          <w:rFonts w:ascii="Arial" w:eastAsia="Arial" w:hAnsi="Arial" w:cs="Arial"/>
          <w:b/>
          <w:color w:val="231F20"/>
          <w:w w:val="107"/>
          <w:sz w:val="30"/>
          <w:szCs w:val="30"/>
        </w:rPr>
        <w:t>c</w:t>
      </w:r>
      <w:r w:rsidRPr="00954D12">
        <w:rPr>
          <w:rFonts w:ascii="Arial" w:eastAsia="Arial" w:hAnsi="Arial" w:cs="Arial"/>
          <w:b/>
          <w:color w:val="231F20"/>
          <w:spacing w:val="19"/>
          <w:w w:val="107"/>
          <w:sz w:val="30"/>
          <w:szCs w:val="30"/>
        </w:rPr>
        <w:t xml:space="preserve"> </w:t>
      </w:r>
      <w:proofErr w:type="spellStart"/>
      <w:r w:rsidRPr="00954D12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desensitisation</w:t>
      </w:r>
      <w:proofErr w:type="spellEnd"/>
    </w:p>
    <w:p w14:paraId="40BFC100" w14:textId="336F9307" w:rsidR="004325B3" w:rsidRDefault="00682BD9" w:rsidP="009E53CB">
      <w:pPr>
        <w:spacing w:before="77" w:after="0" w:line="243" w:lineRule="auto"/>
        <w:ind w:left="101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phobia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people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anxious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graduall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gettin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objec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>disabilities wh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visitin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doctor/G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desensitise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stages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Perhap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doctor/G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chanc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relationshi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doctor/G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comfortable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outsid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visitin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>gery</w:t>
      </w:r>
      <w:r w:rsidR="009E53CB"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chec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thir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visitin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doctor;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seein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perhap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touchin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facilitatin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>person wit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Hopefull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>eventually</w:t>
      </w:r>
      <w:r w:rsidR="009E53CB"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desensitise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enoug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phobi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 xml:space="preserve">reduced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4"/>
          <w:szCs w:val="24"/>
        </w:rPr>
        <w:t>altogethe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175BEC0D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3C7B7A67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6813866D" w14:textId="77777777" w:rsidR="004325B3" w:rsidRPr="00954D12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954D12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Rol</w:t>
      </w:r>
      <w:r w:rsidRPr="00954D12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954D12">
        <w:rPr>
          <w:rFonts w:ascii="Arial" w:eastAsia="Arial" w:hAnsi="Arial" w:cs="Arial"/>
          <w:b/>
          <w:color w:val="231F20"/>
          <w:spacing w:val="43"/>
          <w:sz w:val="30"/>
          <w:szCs w:val="30"/>
        </w:rPr>
        <w:t xml:space="preserve"> </w:t>
      </w:r>
      <w:r w:rsidRPr="00954D12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play</w:t>
      </w:r>
    </w:p>
    <w:p w14:paraId="5018E89A" w14:textId="77777777" w:rsidR="004325B3" w:rsidRDefault="00682BD9">
      <w:pPr>
        <w:spacing w:before="77" w:after="0" w:line="243" w:lineRule="auto"/>
        <w:ind w:left="101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playin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almos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play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positive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playin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safe.</w:t>
      </w:r>
    </w:p>
    <w:p w14:paraId="66A0301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A61BB86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0263BD01" w14:textId="77777777" w:rsidR="004325B3" w:rsidRPr="00954D12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954D12">
        <w:rPr>
          <w:rFonts w:ascii="Arial" w:eastAsia="Arial" w:hAnsi="Arial" w:cs="Arial"/>
          <w:b/>
          <w:color w:val="231F20"/>
          <w:spacing w:val="2"/>
          <w:w w:val="107"/>
          <w:sz w:val="30"/>
          <w:szCs w:val="30"/>
        </w:rPr>
        <w:t>Relaxation</w:t>
      </w:r>
    </w:p>
    <w:p w14:paraId="5CA426C1" w14:textId="6B683D0F" w:rsidR="004325B3" w:rsidRDefault="00682BD9" w:rsidP="009E53CB">
      <w:pPr>
        <w:spacing w:before="77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feren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to</w:t>
      </w:r>
      <w:r w:rsidR="009E53CB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remembe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down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comfortabl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bag.</w:t>
      </w:r>
    </w:p>
    <w:p w14:paraId="206F9634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73E2056E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40F7442C" w14:textId="70495948" w:rsidR="004325B3" w:rsidRPr="00954D12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954D12">
        <w:rPr>
          <w:rFonts w:ascii="Arial" w:eastAsia="Arial" w:hAnsi="Arial" w:cs="Arial"/>
          <w:b/>
          <w:color w:val="231F20"/>
          <w:spacing w:val="2"/>
          <w:w w:val="107"/>
          <w:sz w:val="30"/>
          <w:szCs w:val="30"/>
        </w:rPr>
        <w:t>Progressiv</w:t>
      </w:r>
      <w:r w:rsidRPr="00954D12">
        <w:rPr>
          <w:rFonts w:ascii="Arial" w:eastAsia="Arial" w:hAnsi="Arial" w:cs="Arial"/>
          <w:b/>
          <w:color w:val="231F20"/>
          <w:w w:val="107"/>
          <w:sz w:val="30"/>
          <w:szCs w:val="30"/>
        </w:rPr>
        <w:t>e</w:t>
      </w:r>
      <w:r w:rsidRPr="00954D12">
        <w:rPr>
          <w:rFonts w:ascii="Arial" w:eastAsia="Arial" w:hAnsi="Arial" w:cs="Arial"/>
          <w:b/>
          <w:color w:val="231F20"/>
          <w:spacing w:val="21"/>
          <w:w w:val="107"/>
          <w:sz w:val="30"/>
          <w:szCs w:val="30"/>
        </w:rPr>
        <w:t xml:space="preserve"> </w:t>
      </w:r>
      <w:r w:rsidRPr="00954D12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muscl</w:t>
      </w:r>
      <w:r w:rsidRPr="00954D12">
        <w:rPr>
          <w:rFonts w:ascii="Arial" w:eastAsia="Arial" w:hAnsi="Arial" w:cs="Arial"/>
          <w:b/>
          <w:color w:val="231F20"/>
          <w:sz w:val="30"/>
          <w:szCs w:val="30"/>
        </w:rPr>
        <w:t xml:space="preserve">e </w:t>
      </w:r>
      <w:r w:rsidRPr="00954D12">
        <w:rPr>
          <w:rFonts w:ascii="Arial" w:eastAsia="Arial" w:hAnsi="Arial" w:cs="Arial"/>
          <w:b/>
          <w:color w:val="231F20"/>
          <w:spacing w:val="2"/>
          <w:w w:val="108"/>
          <w:sz w:val="30"/>
          <w:szCs w:val="30"/>
        </w:rPr>
        <w:t>relaxatio</w:t>
      </w:r>
      <w:r w:rsidRPr="00954D12">
        <w:rPr>
          <w:rFonts w:ascii="Arial" w:eastAsia="Arial" w:hAnsi="Arial" w:cs="Arial"/>
          <w:b/>
          <w:color w:val="231F20"/>
          <w:w w:val="108"/>
          <w:sz w:val="30"/>
          <w:szCs w:val="30"/>
        </w:rPr>
        <w:t>n</w:t>
      </w:r>
      <w:r w:rsidRPr="00954D12">
        <w:rPr>
          <w:rFonts w:ascii="Arial" w:eastAsia="Arial" w:hAnsi="Arial" w:cs="Arial"/>
          <w:b/>
          <w:color w:val="231F20"/>
          <w:spacing w:val="17"/>
          <w:w w:val="108"/>
          <w:sz w:val="30"/>
          <w:szCs w:val="30"/>
        </w:rPr>
        <w:t xml:space="preserve"> </w:t>
      </w:r>
      <w:r w:rsidRPr="00954D12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(PMR)</w:t>
      </w:r>
    </w:p>
    <w:p w14:paraId="68FF2586" w14:textId="77777777" w:rsidR="004325B3" w:rsidRDefault="00682BD9">
      <w:pPr>
        <w:spacing w:before="77" w:after="0" w:line="243" w:lineRule="auto"/>
        <w:ind w:left="101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muscle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entir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muscl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gentl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resourc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pack.</w:t>
      </w:r>
    </w:p>
    <w:p w14:paraId="1F4F61D8" w14:textId="77777777" w:rsidR="004325B3" w:rsidRDefault="004325B3">
      <w:pPr>
        <w:spacing w:after="0"/>
        <w:sectPr w:rsidR="004325B3">
          <w:headerReference w:type="even" r:id="rId17"/>
          <w:headerReference w:type="default" r:id="rId18"/>
          <w:pgSz w:w="11920" w:h="16840"/>
          <w:pgMar w:top="2240" w:right="1600" w:bottom="1180" w:left="1600" w:header="1386" w:footer="991" w:gutter="0"/>
          <w:cols w:space="720"/>
        </w:sectPr>
      </w:pPr>
    </w:p>
    <w:p w14:paraId="43695EFB" w14:textId="77777777" w:rsidR="004325B3" w:rsidRDefault="004325B3">
      <w:pPr>
        <w:spacing w:before="5" w:after="0" w:line="110" w:lineRule="exact"/>
        <w:rPr>
          <w:sz w:val="11"/>
          <w:szCs w:val="11"/>
        </w:rPr>
      </w:pPr>
    </w:p>
    <w:p w14:paraId="3C6D8FE9" w14:textId="77777777" w:rsidR="004325B3" w:rsidRDefault="00682BD9">
      <w:pPr>
        <w:spacing w:after="0" w:line="243" w:lineRule="auto"/>
        <w:ind w:left="101" w:right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process.</w:t>
      </w:r>
    </w:p>
    <w:p w14:paraId="5236B77C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829E1B9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19C5293C" w14:textId="70E1E349" w:rsidR="004325B3" w:rsidRPr="00DA0FE7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A0FE7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Focuse</w:t>
      </w:r>
      <w:r w:rsidRPr="00DA0FE7">
        <w:rPr>
          <w:rFonts w:ascii="Arial" w:eastAsia="Arial" w:hAnsi="Arial" w:cs="Arial"/>
          <w:b/>
          <w:color w:val="231F20"/>
          <w:sz w:val="30"/>
          <w:szCs w:val="30"/>
        </w:rPr>
        <w:t>d</w:t>
      </w:r>
      <w:r w:rsidRPr="00DA0FE7">
        <w:rPr>
          <w:rFonts w:ascii="Arial" w:eastAsia="Arial" w:hAnsi="Arial" w:cs="Arial"/>
          <w:b/>
          <w:color w:val="231F20"/>
          <w:spacing w:val="9"/>
          <w:sz w:val="30"/>
          <w:szCs w:val="30"/>
        </w:rPr>
        <w:t xml:space="preserve"> </w:t>
      </w:r>
      <w:r w:rsidRPr="00DA0FE7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breathing</w:t>
      </w:r>
    </w:p>
    <w:p w14:paraId="3BCBB106" w14:textId="77777777" w:rsidR="004325B3" w:rsidRDefault="00682BD9">
      <w:pPr>
        <w:spacing w:before="77" w:after="0" w:line="243" w:lineRule="auto"/>
        <w:ind w:left="101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simpl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slowl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mout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seconds.</w:t>
      </w:r>
    </w:p>
    <w:p w14:paraId="1052FEEF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5B0AE2CD" w14:textId="77777777" w:rsidR="004325B3" w:rsidRDefault="00682BD9">
      <w:pPr>
        <w:spacing w:after="0" w:line="243" w:lineRule="auto"/>
        <w:ind w:left="101" w:right="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Maske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(2014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uniqu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childre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autism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spectru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disorder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childre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involved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overcom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the fea</w:t>
      </w:r>
      <w:r>
        <w:rPr>
          <w:rFonts w:ascii="Times New Roman" w:eastAsia="Times New Roman" w:hAnsi="Times New Roman" w:cs="Times New Roman"/>
          <w:color w:val="231F20"/>
          <w:spacing w:val="-12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4BABB35B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1B60C969" w14:textId="40DD9371" w:rsidR="004325B3" w:rsidRDefault="00682BD9" w:rsidP="00DA0FE7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.scopeaust.o</w:t>
        </w:r>
        <w:r>
          <w:rPr>
            <w:rFonts w:ascii="Times New Roman" w:eastAsia="Times New Roman" w:hAnsi="Times New Roman" w:cs="Times New Roman"/>
            <w:color w:val="231F20"/>
            <w:spacing w:val="-3"/>
            <w:w w:val="10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g.au/wp-content/uploads/2015/04/</w:t>
        </w:r>
      </w:hyperlink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relaxation_and_disabilit</w:t>
      </w:r>
      <w:r>
        <w:rPr>
          <w:rFonts w:ascii="Times New Roman" w:eastAsia="Times New Roman" w:hAnsi="Times New Roman" w:cs="Times New Roman"/>
          <w:color w:val="231F20"/>
          <w:spacing w:val="-14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.pdf</w:t>
      </w:r>
    </w:p>
    <w:p w14:paraId="6B1B8C38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1ADF40B3" w14:textId="77777777" w:rsidR="004325B3" w:rsidRDefault="00682BD9">
      <w:pPr>
        <w:spacing w:after="0" w:line="243" w:lineRule="auto"/>
        <w:ind w:left="101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repeate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calm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remembe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influenc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distressed.</w:t>
      </w:r>
    </w:p>
    <w:p w14:paraId="01C1CC5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02C94A74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7F39E8A1" w14:textId="24D956A4" w:rsidR="004325B3" w:rsidRPr="00DA0FE7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A0FE7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Sound</w:t>
      </w:r>
      <w:r w:rsidRPr="00DA0FE7">
        <w:rPr>
          <w:rFonts w:ascii="Arial" w:eastAsia="Arial" w:hAnsi="Arial" w:cs="Arial"/>
          <w:b/>
          <w:color w:val="231F20"/>
          <w:sz w:val="30"/>
          <w:szCs w:val="30"/>
        </w:rPr>
        <w:t>s</w:t>
      </w:r>
      <w:r w:rsidRPr="00DA0FE7">
        <w:rPr>
          <w:rFonts w:ascii="Arial" w:eastAsia="Arial" w:hAnsi="Arial" w:cs="Arial"/>
          <w:b/>
          <w:color w:val="231F20"/>
          <w:spacing w:val="10"/>
          <w:sz w:val="30"/>
          <w:szCs w:val="30"/>
        </w:rPr>
        <w:t xml:space="preserve"> </w:t>
      </w:r>
      <w:r w:rsidRPr="00DA0FE7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an</w:t>
      </w:r>
      <w:r w:rsidRPr="00DA0FE7">
        <w:rPr>
          <w:rFonts w:ascii="Arial" w:eastAsia="Arial" w:hAnsi="Arial" w:cs="Arial"/>
          <w:b/>
          <w:color w:val="231F20"/>
          <w:sz w:val="30"/>
          <w:szCs w:val="30"/>
        </w:rPr>
        <w:t>d</w:t>
      </w:r>
      <w:r w:rsidRPr="00DA0FE7">
        <w:rPr>
          <w:rFonts w:ascii="Arial" w:eastAsia="Arial" w:hAnsi="Arial" w:cs="Arial"/>
          <w:b/>
          <w:color w:val="231F20"/>
          <w:spacing w:val="42"/>
          <w:sz w:val="30"/>
          <w:szCs w:val="30"/>
        </w:rPr>
        <w:t xml:space="preserve"> </w:t>
      </w:r>
      <w:r w:rsidRPr="00DA0FE7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music</w:t>
      </w:r>
    </w:p>
    <w:p w14:paraId="6B9E6AEE" w14:textId="77777777" w:rsidR="004325B3" w:rsidRDefault="00682BD9">
      <w:pPr>
        <w:spacing w:before="77" w:after="0" w:line="243" w:lineRule="auto"/>
        <w:ind w:left="101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soothing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music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peacefu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sounds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depends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entirel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preference.</w:t>
      </w:r>
    </w:p>
    <w:p w14:paraId="37792E2A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3EECC4EB" w14:textId="77777777" w:rsidR="004325B3" w:rsidRDefault="00682BD9">
      <w:pPr>
        <w:spacing w:after="0" w:line="243" w:lineRule="auto"/>
        <w:ind w:left="101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specificall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without.</w:t>
      </w:r>
    </w:p>
    <w:p w14:paraId="1C4B4609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0ECA98DF" w14:textId="77777777" w:rsidR="004325B3" w:rsidRDefault="00682BD9">
      <w:pPr>
        <w:spacing w:after="0" w:line="243" w:lineRule="auto"/>
        <w:ind w:left="101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exercises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bespok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2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usefu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strategie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2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2"/>
          <w:sz w:val="24"/>
          <w:szCs w:val="24"/>
        </w:rPr>
        <w:t>project.</w:t>
      </w:r>
    </w:p>
    <w:p w14:paraId="0D574F1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98137E2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1D49CAD8" w14:textId="77777777" w:rsidR="004325B3" w:rsidRPr="00DA0FE7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A0FE7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Mindfulness</w:t>
      </w:r>
    </w:p>
    <w:p w14:paraId="32F78FF8" w14:textId="77777777" w:rsidR="004325B3" w:rsidRDefault="00682BD9">
      <w:pPr>
        <w:spacing w:before="77" w:after="0" w:line="243" w:lineRule="auto"/>
        <w:ind w:left="101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Mindfulnes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experiencin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firml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‘her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now’. 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freein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onesel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automati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unhelpfu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 xml:space="preserve">thinking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Mindfulnes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websit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 xml:space="preserve">guided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meditatio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Mindfulnes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3"/>
          <w:w w:val="1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meditation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 xml:space="preserve">thousands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years.</w:t>
      </w:r>
    </w:p>
    <w:p w14:paraId="5E5AEC37" w14:textId="77777777" w:rsidR="004325B3" w:rsidRDefault="004325B3">
      <w:pPr>
        <w:spacing w:after="0"/>
        <w:sectPr w:rsidR="004325B3">
          <w:pgSz w:w="11920" w:h="16840"/>
          <w:pgMar w:top="2240" w:right="1600" w:bottom="1180" w:left="1600" w:header="1386" w:footer="991" w:gutter="0"/>
          <w:cols w:space="720"/>
        </w:sectPr>
      </w:pPr>
    </w:p>
    <w:p w14:paraId="6124F2FD" w14:textId="77777777" w:rsidR="004325B3" w:rsidRDefault="004325B3">
      <w:pPr>
        <w:spacing w:before="4" w:after="0" w:line="130" w:lineRule="exact"/>
        <w:rPr>
          <w:sz w:val="13"/>
          <w:szCs w:val="13"/>
        </w:rPr>
      </w:pPr>
    </w:p>
    <w:p w14:paraId="618ABB29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223AF946" w14:textId="77777777" w:rsidR="004325B3" w:rsidRPr="0017625B" w:rsidRDefault="00682BD9">
      <w:pPr>
        <w:spacing w:before="21"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17625B">
        <w:rPr>
          <w:rFonts w:ascii="Arial" w:eastAsia="Arial" w:hAnsi="Arial" w:cs="Arial"/>
          <w:b/>
          <w:color w:val="231F20"/>
          <w:spacing w:val="2"/>
          <w:w w:val="108"/>
          <w:sz w:val="30"/>
          <w:szCs w:val="30"/>
        </w:rPr>
        <w:t>Medication</w:t>
      </w:r>
    </w:p>
    <w:p w14:paraId="4B79C30D" w14:textId="77777777" w:rsidR="004325B3" w:rsidRDefault="00682BD9">
      <w:pPr>
        <w:spacing w:before="77" w:after="0" w:line="243" w:lineRule="auto"/>
        <w:ind w:left="1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known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benzodiazepine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(‘benzos’)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sedative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sleepin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193CB4A6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48EAFF7F" w14:textId="77777777" w:rsidR="004325B3" w:rsidRDefault="00682BD9">
      <w:pPr>
        <w:spacing w:after="0" w:line="243" w:lineRule="auto"/>
        <w:ind w:left="101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Capacit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(2005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capacit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consent/bes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1).</w:t>
      </w:r>
    </w:p>
    <w:p w14:paraId="7A589801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33CC5BA5" w14:textId="77777777" w:rsidR="004325B3" w:rsidRDefault="00682BD9">
      <w:pPr>
        <w:spacing w:after="0" w:line="243" w:lineRule="auto"/>
        <w:ind w:left="101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somethin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visitin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GP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(PRN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‘a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needed’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sedatio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situation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causin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easil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distress.</w:t>
      </w:r>
    </w:p>
    <w:p w14:paraId="41E49764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3FEF2486" w14:textId="3194118F" w:rsidR="004325B3" w:rsidRDefault="00682BD9" w:rsidP="0052062B">
      <w:pPr>
        <w:spacing w:after="0" w:line="243" w:lineRule="auto"/>
        <w:ind w:left="101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preferabl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considering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mindfulness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progressiv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muscle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breathin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exercises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can</w:t>
      </w:r>
      <w:r w:rsidR="0052062B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alongsid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pack.</w:t>
      </w:r>
    </w:p>
    <w:p w14:paraId="54590AC3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23103846" w14:textId="770EBC8C" w:rsidR="004325B3" w:rsidRDefault="00682BD9" w:rsidP="0052062B">
      <w:pPr>
        <w:spacing w:after="0" w:line="243" w:lineRule="auto"/>
        <w:ind w:left="101"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reduce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successfu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evidenced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famil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carer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clinician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Capacit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screening</w:t>
      </w:r>
      <w:r w:rsidR="0052062B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regularl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reviewe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phasin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familia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stages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occasio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tests.</w:t>
      </w:r>
    </w:p>
    <w:p w14:paraId="404BA694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31424ABE" w14:textId="77777777" w:rsidR="004325B3" w:rsidRDefault="00682BD9">
      <w:pPr>
        <w:spacing w:after="0" w:line="243" w:lineRule="auto"/>
        <w:ind w:left="101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prescribe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graduall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sedatio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Eventuall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fully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fearful/anxiou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reoccurrin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exposure.</w:t>
      </w:r>
    </w:p>
    <w:p w14:paraId="573A1FBB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6BE0386D" w14:textId="77777777" w:rsidR="004325B3" w:rsidRDefault="00682BD9">
      <w:pPr>
        <w:spacing w:after="0" w:line="243" w:lineRule="auto"/>
        <w:ind w:left="10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Autis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Spectru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 xml:space="preserve">Adults: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Diagnosi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(2016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autisti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spectrum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prescribin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medication.</w:t>
      </w:r>
    </w:p>
    <w:p w14:paraId="13E1923B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4FB392D0" w14:textId="77777777" w:rsidR="004325B3" w:rsidRDefault="00682BD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following:</w:t>
      </w:r>
    </w:p>
    <w:p w14:paraId="371403F0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15E7E7E1" w14:textId="77777777" w:rsidR="004325B3" w:rsidRDefault="00682BD9">
      <w:pPr>
        <w:spacing w:after="0" w:line="243" w:lineRule="auto"/>
        <w:ind w:left="101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‘Whe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discussin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decidin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 xml:space="preserve">autism,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accoun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>the:</w:t>
      </w:r>
    </w:p>
    <w:p w14:paraId="7CB76678" w14:textId="77777777" w:rsidR="004325B3" w:rsidRDefault="004325B3">
      <w:pPr>
        <w:spacing w:before="9" w:after="0" w:line="160" w:lineRule="exact"/>
        <w:rPr>
          <w:sz w:val="16"/>
          <w:szCs w:val="16"/>
        </w:rPr>
      </w:pPr>
    </w:p>
    <w:p w14:paraId="22E31197" w14:textId="77777777" w:rsidR="004325B3" w:rsidRDefault="00682BD9">
      <w:pPr>
        <w:spacing w:after="0" w:line="243" w:lineRule="auto"/>
        <w:ind w:left="668" w:right="548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opensit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elevate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 xml:space="preserve">people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>autism</w:t>
      </w:r>
    </w:p>
    <w:p w14:paraId="7C269B67" w14:textId="77777777" w:rsidR="004325B3" w:rsidRDefault="004325B3">
      <w:pPr>
        <w:spacing w:after="0"/>
        <w:sectPr w:rsidR="004325B3">
          <w:headerReference w:type="even" r:id="rId20"/>
          <w:headerReference w:type="default" r:id="rId21"/>
          <w:pgSz w:w="11920" w:h="16840"/>
          <w:pgMar w:top="2240" w:right="1600" w:bottom="1180" w:left="1600" w:header="1385" w:footer="991" w:gutter="0"/>
          <w:cols w:space="720"/>
        </w:sectPr>
      </w:pPr>
    </w:p>
    <w:p w14:paraId="7024BE8B" w14:textId="77777777" w:rsidR="004325B3" w:rsidRDefault="004325B3">
      <w:pPr>
        <w:spacing w:before="7" w:after="0" w:line="110" w:lineRule="exact"/>
        <w:rPr>
          <w:sz w:val="11"/>
          <w:szCs w:val="11"/>
        </w:rPr>
      </w:pPr>
    </w:p>
    <w:p w14:paraId="4CAECBB6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8C9F0A3" w14:textId="77777777" w:rsidR="004325B3" w:rsidRDefault="00682BD9">
      <w:pPr>
        <w:spacing w:before="33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eate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sensitivit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unp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edictabl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>medication</w:t>
      </w:r>
    </w:p>
    <w:p w14:paraId="26219028" w14:textId="77777777" w:rsidR="004325B3" w:rsidRDefault="00682BD9">
      <w:pPr>
        <w:spacing w:before="89" w:after="0" w:line="243" w:lineRule="auto"/>
        <w:ind w:left="668" w:right="31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decidin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pharmacologica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 xml:space="preserve">challenging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coexistin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>autism:</w:t>
      </w:r>
    </w:p>
    <w:p w14:paraId="70A41A6E" w14:textId="77777777" w:rsidR="004325B3" w:rsidRDefault="00682BD9">
      <w:pPr>
        <w:spacing w:before="85" w:after="0" w:line="243" w:lineRule="auto"/>
        <w:ind w:left="668" w:right="5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potentia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eate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sensitivit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 xml:space="preserve">idiosyncratic 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autis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w w:val="102"/>
          <w:sz w:val="24"/>
          <w:szCs w:val="24"/>
        </w:rPr>
        <w:t>and</w:t>
      </w:r>
    </w:p>
    <w:p w14:paraId="6296EE3D" w14:textId="77777777" w:rsidR="004325B3" w:rsidRDefault="00682BD9">
      <w:pPr>
        <w:spacing w:before="85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startin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>dose.’</w:t>
      </w:r>
    </w:p>
    <w:p w14:paraId="533E72CD" w14:textId="77777777" w:rsidR="004325B3" w:rsidRDefault="00682BD9">
      <w:pPr>
        <w:spacing w:before="8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(NICE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2016)</w:t>
      </w:r>
    </w:p>
    <w:p w14:paraId="1DC6F7BE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751B029F" w14:textId="77777777" w:rsidR="004325B3" w:rsidRDefault="00682BD9">
      <w:pPr>
        <w:spacing w:after="0" w:line="243" w:lineRule="auto"/>
        <w:ind w:left="101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Nadea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looke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ficac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pharmacological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psychosocia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approache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repetitiv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adolescent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autis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spectru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specifically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cognitiv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selective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serotonin-reuptak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inhibitors.</w:t>
      </w:r>
    </w:p>
    <w:p w14:paraId="28407C5C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4CEF8CCB" w14:textId="77777777" w:rsidR="004325B3" w:rsidRDefault="00682BD9">
      <w:pPr>
        <w:spacing w:after="0" w:line="243" w:lineRule="auto"/>
        <w:ind w:left="101" w:right="7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(2015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fectivenes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consciou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sedation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childre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defici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hyperactivit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disorde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(ADHD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learning disabilities.</w:t>
      </w:r>
    </w:p>
    <w:p w14:paraId="1CF92A81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1DE059C7" w14:textId="77777777" w:rsidR="004325B3" w:rsidRDefault="00682BD9">
      <w:pPr>
        <w:spacing w:after="0" w:line="243" w:lineRule="auto"/>
        <w:ind w:left="101"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policie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Faculties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Roya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Roya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Anaesthetist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(2015).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guidanc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autisti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spectrum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prescribin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medication.</w:t>
      </w:r>
    </w:p>
    <w:p w14:paraId="42E0E2A3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48635BA9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26C03112" w14:textId="1B02897F" w:rsidR="004325B3" w:rsidRPr="004E5578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4E5578">
        <w:rPr>
          <w:rFonts w:ascii="Arial" w:eastAsia="Arial" w:hAnsi="Arial" w:cs="Arial"/>
          <w:b/>
          <w:color w:val="231F20"/>
          <w:spacing w:val="2"/>
          <w:w w:val="107"/>
          <w:sz w:val="30"/>
          <w:szCs w:val="30"/>
        </w:rPr>
        <w:t>Cognitiv</w:t>
      </w:r>
      <w:r w:rsidRPr="004E5578">
        <w:rPr>
          <w:rFonts w:ascii="Arial" w:eastAsia="Arial" w:hAnsi="Arial" w:cs="Arial"/>
          <w:b/>
          <w:color w:val="231F20"/>
          <w:w w:val="107"/>
          <w:sz w:val="30"/>
          <w:szCs w:val="30"/>
        </w:rPr>
        <w:t>e</w:t>
      </w:r>
      <w:r w:rsidRPr="004E5578">
        <w:rPr>
          <w:rFonts w:ascii="Arial" w:eastAsia="Arial" w:hAnsi="Arial" w:cs="Arial"/>
          <w:b/>
          <w:color w:val="231F20"/>
          <w:spacing w:val="30"/>
          <w:w w:val="107"/>
          <w:sz w:val="30"/>
          <w:szCs w:val="30"/>
        </w:rPr>
        <w:t xml:space="preserve"> </w:t>
      </w:r>
      <w:proofErr w:type="spellStart"/>
      <w:r w:rsidRPr="004E5578">
        <w:rPr>
          <w:rFonts w:ascii="Arial" w:eastAsia="Arial" w:hAnsi="Arial" w:cs="Arial"/>
          <w:b/>
          <w:color w:val="231F20"/>
          <w:spacing w:val="2"/>
          <w:w w:val="107"/>
          <w:sz w:val="30"/>
          <w:szCs w:val="30"/>
        </w:rPr>
        <w:t>behaviou</w:t>
      </w:r>
      <w:r w:rsidRPr="004E5578">
        <w:rPr>
          <w:rFonts w:ascii="Arial" w:eastAsia="Arial" w:hAnsi="Arial" w:cs="Arial"/>
          <w:b/>
          <w:color w:val="231F20"/>
          <w:w w:val="107"/>
          <w:sz w:val="30"/>
          <w:szCs w:val="30"/>
        </w:rPr>
        <w:t>r</w:t>
      </w:r>
      <w:proofErr w:type="spellEnd"/>
      <w:r w:rsidRPr="004E5578">
        <w:rPr>
          <w:rFonts w:ascii="Arial" w:eastAsia="Arial" w:hAnsi="Arial" w:cs="Arial"/>
          <w:b/>
          <w:color w:val="231F20"/>
          <w:spacing w:val="18"/>
          <w:w w:val="107"/>
          <w:sz w:val="30"/>
          <w:szCs w:val="30"/>
        </w:rPr>
        <w:t xml:space="preserve"> </w:t>
      </w:r>
      <w:r w:rsidRPr="004E5578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therap</w:t>
      </w:r>
      <w:r w:rsidRPr="004E5578">
        <w:rPr>
          <w:rFonts w:ascii="Arial" w:eastAsia="Arial" w:hAnsi="Arial" w:cs="Arial"/>
          <w:b/>
          <w:color w:val="231F20"/>
          <w:sz w:val="30"/>
          <w:szCs w:val="30"/>
        </w:rPr>
        <w:t xml:space="preserve">y </w:t>
      </w:r>
      <w:r w:rsidRPr="004E5578">
        <w:rPr>
          <w:rFonts w:ascii="Arial" w:eastAsia="Arial" w:hAnsi="Arial" w:cs="Arial"/>
          <w:b/>
          <w:color w:val="231F20"/>
          <w:spacing w:val="2"/>
          <w:w w:val="102"/>
          <w:sz w:val="30"/>
          <w:szCs w:val="30"/>
        </w:rPr>
        <w:t>(CBT)</w:t>
      </w:r>
    </w:p>
    <w:p w14:paraId="36274EBD" w14:textId="77777777" w:rsidR="004325B3" w:rsidRDefault="00682BD9">
      <w:pPr>
        <w:spacing w:before="77" w:after="0" w:line="243" w:lineRule="auto"/>
        <w:ind w:left="101"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concep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thoughts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feelings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physica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sensation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interconnected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negativ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feeling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viciou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.nhs.uk/Conditions/</w:t>
        </w:r>
      </w:hyperlink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Cognitive-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-therapy/Pages/Introduction.aspx.)</w:t>
      </w:r>
    </w:p>
    <w:p w14:paraId="1D048247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056445B5" w14:textId="71EC8DA3" w:rsidR="004325B3" w:rsidRDefault="00682BD9" w:rsidP="004E5578">
      <w:pPr>
        <w:spacing w:after="0" w:line="243" w:lineRule="auto"/>
        <w:ind w:left="101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curren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smalle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shows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negativ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improv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between</w:t>
      </w:r>
      <w:r w:rsidR="004E5578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suitabl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requires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sessions.</w:t>
      </w:r>
    </w:p>
    <w:p w14:paraId="72D2D77D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1DA1D318" w14:textId="77777777" w:rsidR="004325B3" w:rsidRDefault="00682BD9">
      <w:pPr>
        <w:spacing w:after="0" w:line="243" w:lineRule="auto"/>
        <w:ind w:left="101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Nadea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adapte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unique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autis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spectru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comorbi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cognitiv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excellen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promise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required.</w:t>
      </w:r>
    </w:p>
    <w:p w14:paraId="642BFCC9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068D8649" w14:textId="77777777" w:rsidR="004325B3" w:rsidRDefault="00682BD9">
      <w:pPr>
        <w:spacing w:after="0" w:line="243" w:lineRule="auto"/>
        <w:ind w:left="101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helpfu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‘Progressiv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muscle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(PMR)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feelin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or tense’.</w:t>
      </w:r>
    </w:p>
    <w:p w14:paraId="7E655B22" w14:textId="77777777" w:rsidR="004325B3" w:rsidRDefault="004325B3">
      <w:pPr>
        <w:spacing w:after="0"/>
        <w:sectPr w:rsidR="004325B3">
          <w:pgSz w:w="11920" w:h="16840"/>
          <w:pgMar w:top="2240" w:right="1580" w:bottom="1180" w:left="1600" w:header="1385" w:footer="991" w:gutter="0"/>
          <w:cols w:space="720"/>
        </w:sectPr>
      </w:pPr>
    </w:p>
    <w:p w14:paraId="11662589" w14:textId="77777777" w:rsidR="004325B3" w:rsidRDefault="004325B3">
      <w:pPr>
        <w:spacing w:before="10" w:after="0" w:line="160" w:lineRule="exact"/>
        <w:rPr>
          <w:sz w:val="16"/>
          <w:szCs w:val="16"/>
        </w:rPr>
      </w:pPr>
    </w:p>
    <w:p w14:paraId="16BAA7C1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1C2465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5107BE6" w14:textId="77777777" w:rsidR="004325B3" w:rsidRPr="00A44E1A" w:rsidRDefault="00682BD9">
      <w:pPr>
        <w:spacing w:before="21"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A44E1A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Usefu</w:t>
      </w:r>
      <w:r w:rsidRPr="00A44E1A">
        <w:rPr>
          <w:rFonts w:ascii="Arial" w:eastAsia="Arial" w:hAnsi="Arial" w:cs="Arial"/>
          <w:b/>
          <w:color w:val="231F20"/>
          <w:sz w:val="30"/>
          <w:szCs w:val="30"/>
        </w:rPr>
        <w:t>l</w:t>
      </w:r>
      <w:r w:rsidRPr="00A44E1A">
        <w:rPr>
          <w:rFonts w:ascii="Arial" w:eastAsia="Arial" w:hAnsi="Arial" w:cs="Arial"/>
          <w:b/>
          <w:color w:val="231F20"/>
          <w:spacing w:val="71"/>
          <w:sz w:val="30"/>
          <w:szCs w:val="30"/>
        </w:rPr>
        <w:t xml:space="preserve"> </w:t>
      </w:r>
      <w:r w:rsidRPr="00A44E1A">
        <w:rPr>
          <w:rFonts w:ascii="Arial" w:eastAsia="Arial" w:hAnsi="Arial" w:cs="Arial"/>
          <w:b/>
          <w:color w:val="231F20"/>
          <w:spacing w:val="2"/>
          <w:w w:val="108"/>
          <w:sz w:val="30"/>
          <w:szCs w:val="30"/>
        </w:rPr>
        <w:t>resources</w:t>
      </w:r>
    </w:p>
    <w:p w14:paraId="4BB5CCFE" w14:textId="4809C62F" w:rsidR="004325B3" w:rsidRDefault="00682BD9" w:rsidP="00A44E1A">
      <w:pPr>
        <w:spacing w:before="77" w:after="0" w:line="243" w:lineRule="auto"/>
        <w:ind w:left="101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(2016a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essiv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Muscl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[online].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.cci.health.wa.go</w:t>
        </w:r>
        <w:r>
          <w:rPr>
            <w:rFonts w:ascii="Times New Roman" w:eastAsia="Times New Roman" w:hAnsi="Times New Roman" w:cs="Times New Roman"/>
            <w:color w:val="231F20"/>
            <w:spacing w:val="-14"/>
            <w:w w:val="10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.au/docs/ACF3C5B.pd</w:t>
        </w:r>
        <w:r>
          <w:rPr>
            <w:rFonts w:ascii="Times New Roman" w:eastAsia="Times New Roman" w:hAnsi="Times New Roman" w:cs="Times New Roman"/>
            <w:color w:val="231F20"/>
            <w:w w:val="10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231F20"/>
            <w:spacing w:val="8"/>
            <w:w w:val="10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April</w:t>
      </w:r>
      <w:r w:rsidR="00A44E1A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188600F2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67DF0121" w14:textId="77777777" w:rsidR="004325B3" w:rsidRDefault="00682BD9">
      <w:pPr>
        <w:spacing w:after="0" w:line="243" w:lineRule="auto"/>
        <w:ind w:left="101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(2016b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Mindfulness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online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vailable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.cci.health.wa.go</w:t>
        </w:r>
        <w:r>
          <w:rPr>
            <w:rFonts w:ascii="Times New Roman" w:eastAsia="Times New Roman" w:hAnsi="Times New Roman" w:cs="Times New Roman"/>
            <w:color w:val="231F20"/>
            <w:spacing w:val="-14"/>
            <w:w w:val="10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.au/docs/ACF3958.pd</w:t>
        </w:r>
        <w:r>
          <w:rPr>
            <w:rFonts w:ascii="Times New Roman" w:eastAsia="Times New Roman" w:hAnsi="Times New Roman" w:cs="Times New Roman"/>
            <w:color w:val="231F20"/>
            <w:w w:val="10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231F20"/>
            <w:spacing w:val="8"/>
            <w:w w:val="10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713B382F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07E7642E" w14:textId="77777777" w:rsidR="004325B3" w:rsidRDefault="00682BD9">
      <w:pPr>
        <w:spacing w:after="0" w:line="243" w:lineRule="auto"/>
        <w:ind w:left="101"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Cook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ilco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Rela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[online]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Aneuri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Boar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Psycholog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https://ww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</w:hyperlink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easyreadhealthwales.o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g.uk/media/281218/how_to_relax_-_aneurin_bevan.pdf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52FAEAFD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00A0D051" w14:textId="3A04E2CC" w:rsidR="004325B3" w:rsidRDefault="00682BD9" w:rsidP="00A44E1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[online]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.easyhealth.o</w:t>
        </w:r>
        <w:r>
          <w:rPr>
            <w:rFonts w:ascii="Times New Roman" w:eastAsia="Times New Roman" w:hAnsi="Times New Roman" w:cs="Times New Roman"/>
            <w:color w:val="231F20"/>
            <w:spacing w:val="-3"/>
            <w:w w:val="10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g.uk/</w:t>
        </w:r>
      </w:hyperlink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sites/default/files/null/Anxiety%20booklet.pd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3464555F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159E2456" w14:textId="687D9143" w:rsidR="004325B3" w:rsidRDefault="00682BD9" w:rsidP="00A44E1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(2017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[online]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.mencap.o</w:t>
        </w:r>
        <w:r>
          <w:rPr>
            <w:rFonts w:ascii="Times New Roman" w:eastAsia="Times New Roman" w:hAnsi="Times New Roman" w:cs="Times New Roman"/>
            <w:color w:val="231F20"/>
            <w:spacing w:val="-3"/>
            <w:w w:val="10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g.uk/</w:t>
        </w:r>
      </w:hyperlink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dontmissou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6EE4A2CF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5446E429" w14:textId="77777777" w:rsidR="004325B3" w:rsidRDefault="00682BD9">
      <w:pPr>
        <w:spacing w:after="0" w:line="243" w:lineRule="auto"/>
        <w:ind w:left="101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essiv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Muscl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[online]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at:</w:t>
      </w:r>
      <w:hyperlink r:id="rId28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1"/>
            <w:sz w:val="24"/>
            <w:szCs w:val="24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1"/>
            <w:sz w:val="24"/>
            <w:szCs w:val="24"/>
          </w:rPr>
          <w:t>.stress-relief-exercises.com/progressive_muscle_relaxation.htm</w:t>
        </w:r>
        <w:r>
          <w:rPr>
            <w:rFonts w:ascii="Times New Roman" w:eastAsia="Times New Roman" w:hAnsi="Times New Roman" w:cs="Times New Roman"/>
            <w:color w:val="231F20"/>
            <w:w w:val="101"/>
            <w:sz w:val="24"/>
            <w:szCs w:val="24"/>
          </w:rPr>
          <w:t xml:space="preserve">l </w:t>
        </w:r>
        <w:r>
          <w:rPr>
            <w:rFonts w:ascii="Times New Roman" w:eastAsia="Times New Roman" w:hAnsi="Times New Roman" w:cs="Times New Roman"/>
            <w:color w:val="231F20"/>
            <w:spacing w:val="22"/>
            <w:w w:val="10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(accessed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3EABCBFE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5FBD939B" w14:textId="77777777" w:rsidR="004325B3" w:rsidRDefault="00682BD9">
      <w:pPr>
        <w:spacing w:after="0" w:line="243" w:lineRule="auto"/>
        <w:ind w:left="101" w:right="11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ivya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(2010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Therapeutically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4"/>
            <w:szCs w:val="24"/>
          </w:rPr>
          <w:t>https://ww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4"/>
            <w:szCs w:val="24"/>
          </w:rPr>
          <w:t>w</w:t>
        </w:r>
      </w:hyperlink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getselfhelp.co.uk/docs/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Music.pd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2017).</w:t>
      </w:r>
    </w:p>
    <w:p w14:paraId="06D49454" w14:textId="77777777" w:rsidR="004325B3" w:rsidRDefault="004325B3">
      <w:pPr>
        <w:spacing w:after="0"/>
        <w:sectPr w:rsidR="004325B3">
          <w:pgSz w:w="11920" w:h="16840"/>
          <w:pgMar w:top="2240" w:right="1600" w:bottom="1180" w:left="1600" w:header="1385" w:footer="991" w:gutter="0"/>
          <w:cols w:space="720"/>
        </w:sectPr>
      </w:pPr>
    </w:p>
    <w:p w14:paraId="244B0706" w14:textId="77777777" w:rsidR="004325B3" w:rsidRPr="00925871" w:rsidRDefault="00682BD9">
      <w:pPr>
        <w:spacing w:before="59" w:after="0" w:line="240" w:lineRule="auto"/>
        <w:ind w:left="101" w:right="-20"/>
        <w:rPr>
          <w:rFonts w:ascii="Arial" w:eastAsia="Arial" w:hAnsi="Arial" w:cs="Arial"/>
          <w:b/>
          <w:sz w:val="38"/>
          <w:szCs w:val="38"/>
        </w:rPr>
      </w:pPr>
      <w:r w:rsidRPr="00925871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lastRenderedPageBreak/>
        <w:t>Handou</w:t>
      </w:r>
      <w:r w:rsidRPr="00925871">
        <w:rPr>
          <w:rFonts w:ascii="Arial" w:eastAsia="Arial" w:hAnsi="Arial" w:cs="Arial"/>
          <w:b/>
          <w:color w:val="231F20"/>
          <w:sz w:val="38"/>
          <w:szCs w:val="38"/>
        </w:rPr>
        <w:t>t</w:t>
      </w:r>
      <w:r w:rsidRPr="00925871">
        <w:rPr>
          <w:rFonts w:ascii="Arial" w:eastAsia="Arial" w:hAnsi="Arial" w:cs="Arial"/>
          <w:b/>
          <w:color w:val="231F20"/>
          <w:spacing w:val="104"/>
          <w:sz w:val="38"/>
          <w:szCs w:val="38"/>
        </w:rPr>
        <w:t xml:space="preserve"> </w:t>
      </w:r>
      <w:r w:rsidRPr="00925871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1.4</w:t>
      </w:r>
      <w:r w:rsidRPr="00925871">
        <w:rPr>
          <w:rFonts w:ascii="Arial" w:eastAsia="Arial" w:hAnsi="Arial" w:cs="Arial"/>
          <w:b/>
          <w:color w:val="231F20"/>
          <w:sz w:val="38"/>
          <w:szCs w:val="38"/>
        </w:rPr>
        <w:t>:</w:t>
      </w:r>
      <w:r w:rsidRPr="00925871">
        <w:rPr>
          <w:rFonts w:ascii="Arial" w:eastAsia="Arial" w:hAnsi="Arial" w:cs="Arial"/>
          <w:b/>
          <w:color w:val="231F20"/>
          <w:spacing w:val="22"/>
          <w:sz w:val="38"/>
          <w:szCs w:val="38"/>
        </w:rPr>
        <w:t xml:space="preserve"> </w:t>
      </w:r>
      <w:r w:rsidRPr="00925871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Wha</w:t>
      </w:r>
      <w:r w:rsidRPr="00925871">
        <w:rPr>
          <w:rFonts w:ascii="Arial" w:eastAsia="Arial" w:hAnsi="Arial" w:cs="Arial"/>
          <w:b/>
          <w:color w:val="231F20"/>
          <w:sz w:val="38"/>
          <w:szCs w:val="38"/>
        </w:rPr>
        <w:t>t</w:t>
      </w:r>
      <w:r w:rsidRPr="00925871">
        <w:rPr>
          <w:rFonts w:ascii="Arial" w:eastAsia="Arial" w:hAnsi="Arial" w:cs="Arial"/>
          <w:b/>
          <w:color w:val="231F20"/>
          <w:spacing w:val="38"/>
          <w:sz w:val="38"/>
          <w:szCs w:val="38"/>
        </w:rPr>
        <w:t xml:space="preserve"> </w:t>
      </w:r>
      <w:r w:rsidRPr="00925871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i</w:t>
      </w:r>
      <w:r w:rsidRPr="00925871">
        <w:rPr>
          <w:rFonts w:ascii="Arial" w:eastAsia="Arial" w:hAnsi="Arial" w:cs="Arial"/>
          <w:b/>
          <w:color w:val="231F20"/>
          <w:sz w:val="38"/>
          <w:szCs w:val="38"/>
        </w:rPr>
        <w:t>s</w:t>
      </w:r>
      <w:r w:rsidRPr="00925871">
        <w:rPr>
          <w:rFonts w:ascii="Arial" w:eastAsia="Arial" w:hAnsi="Arial" w:cs="Arial"/>
          <w:b/>
          <w:color w:val="231F20"/>
          <w:spacing w:val="44"/>
          <w:sz w:val="38"/>
          <w:szCs w:val="38"/>
        </w:rPr>
        <w:t xml:space="preserve"> </w:t>
      </w:r>
      <w:proofErr w:type="spellStart"/>
      <w:r w:rsidRPr="00925871">
        <w:rPr>
          <w:rFonts w:ascii="Arial" w:eastAsia="Arial" w:hAnsi="Arial" w:cs="Arial"/>
          <w:b/>
          <w:color w:val="231F20"/>
          <w:spacing w:val="-4"/>
          <w:w w:val="110"/>
          <w:sz w:val="38"/>
          <w:szCs w:val="38"/>
        </w:rPr>
        <w:t>desensitisation</w:t>
      </w:r>
      <w:proofErr w:type="spellEnd"/>
      <w:r w:rsidRPr="00925871">
        <w:rPr>
          <w:rFonts w:ascii="Arial" w:eastAsia="Arial" w:hAnsi="Arial" w:cs="Arial"/>
          <w:b/>
          <w:color w:val="231F20"/>
          <w:spacing w:val="-4"/>
          <w:w w:val="110"/>
          <w:sz w:val="38"/>
          <w:szCs w:val="38"/>
        </w:rPr>
        <w:t>?</w:t>
      </w:r>
    </w:p>
    <w:p w14:paraId="6D5946F8" w14:textId="77777777" w:rsidR="004325B3" w:rsidRDefault="004325B3">
      <w:pPr>
        <w:spacing w:before="8" w:after="0" w:line="150" w:lineRule="exact"/>
        <w:rPr>
          <w:sz w:val="15"/>
          <w:szCs w:val="15"/>
        </w:rPr>
      </w:pPr>
    </w:p>
    <w:p w14:paraId="1504977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C33CEB4" w14:textId="77777777" w:rsidR="004325B3" w:rsidRPr="00925871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925871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Definition</w:t>
      </w:r>
      <w:r w:rsidRPr="00925871">
        <w:rPr>
          <w:rFonts w:ascii="Arial" w:eastAsia="Arial" w:hAnsi="Arial" w:cs="Arial"/>
          <w:b/>
          <w:color w:val="231F20"/>
          <w:w w:val="109"/>
          <w:sz w:val="30"/>
          <w:szCs w:val="30"/>
        </w:rPr>
        <w:t>s</w:t>
      </w:r>
      <w:r w:rsidRPr="00925871">
        <w:rPr>
          <w:rFonts w:ascii="Arial" w:eastAsia="Arial" w:hAnsi="Arial" w:cs="Arial"/>
          <w:b/>
          <w:color w:val="231F20"/>
          <w:spacing w:val="17"/>
          <w:w w:val="109"/>
          <w:sz w:val="30"/>
          <w:szCs w:val="30"/>
        </w:rPr>
        <w:t xml:space="preserve"> </w:t>
      </w:r>
      <w:r w:rsidRPr="00925871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o</w:t>
      </w:r>
      <w:r w:rsidRPr="00925871">
        <w:rPr>
          <w:rFonts w:ascii="Arial" w:eastAsia="Arial" w:hAnsi="Arial" w:cs="Arial"/>
          <w:b/>
          <w:color w:val="231F20"/>
          <w:sz w:val="30"/>
          <w:szCs w:val="30"/>
        </w:rPr>
        <w:t>f</w:t>
      </w:r>
      <w:r w:rsidRPr="00925871">
        <w:rPr>
          <w:rFonts w:ascii="Arial" w:eastAsia="Arial" w:hAnsi="Arial" w:cs="Arial"/>
          <w:b/>
          <w:color w:val="231F20"/>
          <w:spacing w:val="44"/>
          <w:sz w:val="30"/>
          <w:szCs w:val="30"/>
        </w:rPr>
        <w:t xml:space="preserve"> </w:t>
      </w:r>
      <w:proofErr w:type="spellStart"/>
      <w:r w:rsidRPr="00925871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desensitisation</w:t>
      </w:r>
      <w:proofErr w:type="spellEnd"/>
    </w:p>
    <w:p w14:paraId="1A8DAFC0" w14:textId="77777777" w:rsidR="004325B3" w:rsidRDefault="00682BD9">
      <w:pPr>
        <w:spacing w:before="77" w:after="0" w:line="243" w:lineRule="auto"/>
        <w:ind w:left="101" w:right="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graduall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gettin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(McLeod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2015).</w:t>
      </w:r>
    </w:p>
    <w:p w14:paraId="489C2301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28F7B76E" w14:textId="77777777" w:rsidR="004325B3" w:rsidRDefault="00682BD9">
      <w:pPr>
        <w:spacing w:after="0" w:line="243" w:lineRule="auto"/>
        <w:ind w:left="101" w:right="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behaviouris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systematic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classical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replac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relaxation.</w:t>
      </w:r>
    </w:p>
    <w:p w14:paraId="4244B72D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23E5603A" w14:textId="535126BA" w:rsidR="004325B3" w:rsidRDefault="00682BD9" w:rsidP="0092587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desensitisation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type</w:t>
      </w:r>
      <w:r w:rsidR="00925871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psycholog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fectivel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overcome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disorders.</w:t>
      </w:r>
    </w:p>
    <w:p w14:paraId="31A95242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00206CCB" w14:textId="3447A01E" w:rsidR="004325B3" w:rsidRDefault="00682BD9" w:rsidP="0092587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Pavlovia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South</w:t>
      </w:r>
      <w:r w:rsidR="00925871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psychiatris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Josep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8"/>
          <w:w w:val="1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olpe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.</w:t>
      </w:r>
    </w:p>
    <w:p w14:paraId="76FA4770" w14:textId="77777777" w:rsidR="004325B3" w:rsidRDefault="004325B3">
      <w:pPr>
        <w:spacing w:before="4" w:after="0" w:line="170" w:lineRule="exact"/>
        <w:rPr>
          <w:sz w:val="17"/>
          <w:szCs w:val="17"/>
        </w:rPr>
      </w:pPr>
    </w:p>
    <w:p w14:paraId="7A938D85" w14:textId="77777777" w:rsidR="004325B3" w:rsidRDefault="00682BD9">
      <w:pPr>
        <w:spacing w:after="0" w:line="243" w:lineRule="auto"/>
        <w:ind w:left="101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expose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resembl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feare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objects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feared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object.</w:t>
      </w:r>
    </w:p>
    <w:p w14:paraId="09A91CE2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37C5BD6E" w14:textId="77777777" w:rsidR="004325B3" w:rsidRDefault="00682BD9">
      <w:pPr>
        <w:spacing w:after="0" w:line="243" w:lineRule="auto"/>
        <w:ind w:left="101" w:right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gradua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approximatio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spider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dogs.</w:t>
      </w:r>
    </w:p>
    <w:p w14:paraId="3800E8B2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15EBD64C" w14:textId="77777777" w:rsidR="004325B3" w:rsidRDefault="004325B3">
      <w:pPr>
        <w:spacing w:before="11" w:after="0" w:line="200" w:lineRule="exact"/>
        <w:rPr>
          <w:sz w:val="20"/>
          <w:szCs w:val="20"/>
        </w:rPr>
      </w:pPr>
    </w:p>
    <w:p w14:paraId="1388EF17" w14:textId="3A6AE1D8" w:rsidR="004325B3" w:rsidRPr="00925871" w:rsidRDefault="00682BD9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925871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Histor</w:t>
      </w:r>
      <w:r w:rsidRPr="00925871">
        <w:rPr>
          <w:rFonts w:ascii="Arial" w:eastAsia="Arial" w:hAnsi="Arial" w:cs="Arial"/>
          <w:b/>
          <w:color w:val="231F20"/>
          <w:sz w:val="30"/>
          <w:szCs w:val="30"/>
        </w:rPr>
        <w:t xml:space="preserve">y </w:t>
      </w:r>
      <w:r w:rsidRPr="00925871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o</w:t>
      </w:r>
      <w:r w:rsidRPr="00925871">
        <w:rPr>
          <w:rFonts w:ascii="Arial" w:eastAsia="Arial" w:hAnsi="Arial" w:cs="Arial"/>
          <w:b/>
          <w:color w:val="231F20"/>
          <w:sz w:val="30"/>
          <w:szCs w:val="30"/>
        </w:rPr>
        <w:t>f</w:t>
      </w:r>
      <w:r w:rsidRPr="00925871">
        <w:rPr>
          <w:rFonts w:ascii="Arial" w:eastAsia="Arial" w:hAnsi="Arial" w:cs="Arial"/>
          <w:b/>
          <w:color w:val="231F20"/>
          <w:spacing w:val="44"/>
          <w:sz w:val="30"/>
          <w:szCs w:val="30"/>
        </w:rPr>
        <w:t xml:space="preserve"> </w:t>
      </w:r>
      <w:proofErr w:type="spellStart"/>
      <w:r w:rsidRPr="00925871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desensitisation</w:t>
      </w:r>
      <w:proofErr w:type="spellEnd"/>
    </w:p>
    <w:p w14:paraId="1470A136" w14:textId="4DDA9F40" w:rsidR="004325B3" w:rsidRDefault="00682BD9" w:rsidP="00925871">
      <w:pPr>
        <w:spacing w:before="77" w:after="0" w:line="243" w:lineRule="auto"/>
        <w:ind w:left="101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1900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Russia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physiologis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Pavlo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concep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classica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conditioning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Pavlo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kne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salivate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eating.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experimentation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Pavlo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bega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presen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neutra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stimulus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signal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bell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feedin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dogs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Obviousl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noticeable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dogs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salivation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Pavlo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kep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activel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salivating)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Pavlo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found</w:t>
      </w:r>
      <w:r w:rsidR="00925871"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ferin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graduall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salivat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(Pavlo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1897).</w:t>
      </w:r>
    </w:p>
    <w:p w14:paraId="3FE54B64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5A8A0CB3" w14:textId="77777777" w:rsidR="004325B3" w:rsidRDefault="00682BD9">
      <w:pPr>
        <w:spacing w:after="0" w:line="243" w:lineRule="auto"/>
        <w:ind w:left="101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revers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classica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intensit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(anxiet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example)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establishin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incompatibl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(relaxation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conditione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stimulus.</w:t>
      </w:r>
    </w:p>
    <w:p w14:paraId="7D1612E7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52E02CFD" w14:textId="77777777" w:rsidR="004325B3" w:rsidRDefault="00682BD9">
      <w:pPr>
        <w:spacing w:after="0" w:line="243" w:lineRule="auto"/>
        <w:ind w:left="101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1950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Josep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counterconditioning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symptoms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inhibited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stimul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systematicall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relaxatio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response.</w:t>
      </w:r>
    </w:p>
    <w:p w14:paraId="7D2AD686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6F74D31B" w14:textId="77777777" w:rsidR="004325B3" w:rsidRDefault="00682BD9">
      <w:pPr>
        <w:spacing w:after="0" w:line="243" w:lineRule="auto"/>
        <w:ind w:left="101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reciproca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inhibitio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desensitisation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olpe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theories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‘neuroti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anxiety’.</w:t>
      </w:r>
    </w:p>
    <w:p w14:paraId="6FD39988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23B5F7CF" w14:textId="77777777" w:rsidR="004325B3" w:rsidRDefault="00682BD9">
      <w:pPr>
        <w:spacing w:after="0" w:line="243" w:lineRule="auto"/>
        <w:ind w:left="101" w:right="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researcher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feare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treatment.</w:t>
      </w:r>
    </w:p>
    <w:p w14:paraId="16F08E5A" w14:textId="77777777" w:rsidR="004325B3" w:rsidRDefault="004325B3">
      <w:pPr>
        <w:spacing w:after="0"/>
        <w:sectPr w:rsidR="004325B3">
          <w:headerReference w:type="even" r:id="rId30"/>
          <w:footerReference w:type="even" r:id="rId31"/>
          <w:footerReference w:type="default" r:id="rId32"/>
          <w:pgSz w:w="11920" w:h="16840"/>
          <w:pgMar w:top="1260" w:right="1640" w:bottom="1180" w:left="1600" w:header="1385" w:footer="991" w:gutter="0"/>
          <w:cols w:space="720"/>
        </w:sectPr>
      </w:pPr>
    </w:p>
    <w:p w14:paraId="2591D77B" w14:textId="77777777" w:rsidR="004325B3" w:rsidRPr="002F4407" w:rsidRDefault="00682BD9">
      <w:pPr>
        <w:spacing w:before="43" w:after="0" w:line="240" w:lineRule="auto"/>
        <w:ind w:left="101" w:right="-20"/>
        <w:rPr>
          <w:rFonts w:ascii="Arial" w:eastAsia="Arial" w:hAnsi="Arial" w:cs="Arial"/>
          <w:b/>
          <w:sz w:val="38"/>
          <w:szCs w:val="38"/>
        </w:rPr>
      </w:pPr>
      <w:r w:rsidRPr="002F4407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lastRenderedPageBreak/>
        <w:t>Handou</w:t>
      </w:r>
      <w:r w:rsidRPr="002F4407">
        <w:rPr>
          <w:rFonts w:ascii="Arial" w:eastAsia="Arial" w:hAnsi="Arial" w:cs="Arial"/>
          <w:b/>
          <w:color w:val="231F20"/>
          <w:sz w:val="38"/>
          <w:szCs w:val="38"/>
        </w:rPr>
        <w:t>t</w:t>
      </w:r>
      <w:r w:rsidRPr="002F4407">
        <w:rPr>
          <w:rFonts w:ascii="Arial" w:eastAsia="Arial" w:hAnsi="Arial" w:cs="Arial"/>
          <w:b/>
          <w:color w:val="231F20"/>
          <w:spacing w:val="104"/>
          <w:sz w:val="38"/>
          <w:szCs w:val="38"/>
        </w:rPr>
        <w:t xml:space="preserve"> </w:t>
      </w:r>
      <w:r w:rsidRPr="002F4407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1.4</w:t>
      </w:r>
      <w:r w:rsidRPr="002F4407">
        <w:rPr>
          <w:rFonts w:ascii="Arial" w:eastAsia="Arial" w:hAnsi="Arial" w:cs="Arial"/>
          <w:b/>
          <w:color w:val="231F20"/>
          <w:sz w:val="38"/>
          <w:szCs w:val="38"/>
        </w:rPr>
        <w:t>:</w:t>
      </w:r>
      <w:r w:rsidRPr="002F4407">
        <w:rPr>
          <w:rFonts w:ascii="Arial" w:eastAsia="Arial" w:hAnsi="Arial" w:cs="Arial"/>
          <w:b/>
          <w:color w:val="231F20"/>
          <w:spacing w:val="22"/>
          <w:sz w:val="38"/>
          <w:szCs w:val="38"/>
        </w:rPr>
        <w:t xml:space="preserve"> </w:t>
      </w:r>
      <w:r w:rsidRPr="002F4407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Wha</w:t>
      </w:r>
      <w:r w:rsidRPr="002F4407">
        <w:rPr>
          <w:rFonts w:ascii="Arial" w:eastAsia="Arial" w:hAnsi="Arial" w:cs="Arial"/>
          <w:b/>
          <w:color w:val="231F20"/>
          <w:sz w:val="38"/>
          <w:szCs w:val="38"/>
        </w:rPr>
        <w:t>t</w:t>
      </w:r>
      <w:r w:rsidRPr="002F4407">
        <w:rPr>
          <w:rFonts w:ascii="Arial" w:eastAsia="Arial" w:hAnsi="Arial" w:cs="Arial"/>
          <w:b/>
          <w:color w:val="231F20"/>
          <w:spacing w:val="38"/>
          <w:sz w:val="38"/>
          <w:szCs w:val="38"/>
        </w:rPr>
        <w:t xml:space="preserve"> </w:t>
      </w:r>
      <w:r w:rsidRPr="002F4407">
        <w:rPr>
          <w:rFonts w:ascii="Arial" w:eastAsia="Arial" w:hAnsi="Arial" w:cs="Arial"/>
          <w:b/>
          <w:color w:val="231F20"/>
          <w:spacing w:val="-4"/>
          <w:sz w:val="38"/>
          <w:szCs w:val="38"/>
        </w:rPr>
        <w:t>i</w:t>
      </w:r>
      <w:r w:rsidRPr="002F4407">
        <w:rPr>
          <w:rFonts w:ascii="Arial" w:eastAsia="Arial" w:hAnsi="Arial" w:cs="Arial"/>
          <w:b/>
          <w:color w:val="231F20"/>
          <w:sz w:val="38"/>
          <w:szCs w:val="38"/>
        </w:rPr>
        <w:t>s</w:t>
      </w:r>
      <w:r w:rsidRPr="002F4407">
        <w:rPr>
          <w:rFonts w:ascii="Arial" w:eastAsia="Arial" w:hAnsi="Arial" w:cs="Arial"/>
          <w:b/>
          <w:color w:val="231F20"/>
          <w:spacing w:val="44"/>
          <w:sz w:val="38"/>
          <w:szCs w:val="38"/>
        </w:rPr>
        <w:t xml:space="preserve"> </w:t>
      </w:r>
      <w:proofErr w:type="spellStart"/>
      <w:r w:rsidRPr="002F4407">
        <w:rPr>
          <w:rFonts w:ascii="Arial" w:eastAsia="Arial" w:hAnsi="Arial" w:cs="Arial"/>
          <w:b/>
          <w:color w:val="231F20"/>
          <w:spacing w:val="-4"/>
          <w:w w:val="110"/>
          <w:sz w:val="38"/>
          <w:szCs w:val="38"/>
        </w:rPr>
        <w:t>desensitisation</w:t>
      </w:r>
      <w:proofErr w:type="spellEnd"/>
      <w:r w:rsidRPr="002F4407">
        <w:rPr>
          <w:rFonts w:ascii="Arial" w:eastAsia="Arial" w:hAnsi="Arial" w:cs="Arial"/>
          <w:b/>
          <w:color w:val="231F20"/>
          <w:w w:val="110"/>
          <w:sz w:val="38"/>
          <w:szCs w:val="38"/>
        </w:rPr>
        <w:t>?</w:t>
      </w:r>
      <w:r w:rsidRPr="002F4407">
        <w:rPr>
          <w:rFonts w:ascii="Arial" w:eastAsia="Arial" w:hAnsi="Arial" w:cs="Arial"/>
          <w:b/>
          <w:color w:val="231F20"/>
          <w:spacing w:val="-1"/>
          <w:w w:val="110"/>
          <w:sz w:val="38"/>
          <w:szCs w:val="38"/>
        </w:rPr>
        <w:t xml:space="preserve"> </w:t>
      </w:r>
      <w:r w:rsidRPr="002F4407">
        <w:rPr>
          <w:rFonts w:ascii="Arial" w:eastAsia="Arial" w:hAnsi="Arial" w:cs="Arial"/>
          <w:b/>
          <w:color w:val="231F20"/>
          <w:spacing w:val="-4"/>
          <w:w w:val="110"/>
          <w:sz w:val="38"/>
          <w:szCs w:val="38"/>
        </w:rPr>
        <w:t>contd.</w:t>
      </w:r>
    </w:p>
    <w:p w14:paraId="670459C8" w14:textId="77777777" w:rsidR="004325B3" w:rsidRDefault="004325B3">
      <w:pPr>
        <w:spacing w:before="7" w:after="0" w:line="160" w:lineRule="exact"/>
        <w:rPr>
          <w:sz w:val="16"/>
          <w:szCs w:val="16"/>
        </w:rPr>
      </w:pPr>
    </w:p>
    <w:p w14:paraId="2CF52E2A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54F8D94C" w14:textId="77777777" w:rsidR="004325B3" w:rsidRDefault="004325B3">
      <w:pPr>
        <w:spacing w:after="0" w:line="200" w:lineRule="exact"/>
        <w:rPr>
          <w:sz w:val="20"/>
          <w:szCs w:val="20"/>
        </w:rPr>
      </w:pPr>
    </w:p>
    <w:p w14:paraId="69B522DB" w14:textId="77777777" w:rsidR="004325B3" w:rsidRDefault="00682BD9">
      <w:pPr>
        <w:spacing w:after="0" w:line="243" w:lineRule="auto"/>
        <w:ind w:left="101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fears,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phobias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disorders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problems.</w:t>
      </w:r>
    </w:p>
    <w:p w14:paraId="65071B20" w14:textId="77777777" w:rsidR="004325B3" w:rsidRDefault="004325B3">
      <w:pPr>
        <w:spacing w:after="0" w:line="170" w:lineRule="exact"/>
        <w:rPr>
          <w:sz w:val="17"/>
          <w:szCs w:val="17"/>
        </w:rPr>
      </w:pPr>
    </w:p>
    <w:p w14:paraId="5CA88638" w14:textId="77777777" w:rsidR="004325B3" w:rsidRDefault="00682BD9">
      <w:pPr>
        <w:spacing w:after="0" w:line="243" w:lineRule="auto"/>
        <w:ind w:left="101"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achievabl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experience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them.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around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intensiv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work.</w:t>
      </w:r>
    </w:p>
    <w:sectPr w:rsidR="004325B3">
      <w:headerReference w:type="default" r:id="rId33"/>
      <w:pgSz w:w="11920" w:h="16840"/>
      <w:pgMar w:top="1280" w:right="1600" w:bottom="1180" w:left="16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FC79" w14:textId="77777777" w:rsidR="00682BD9" w:rsidRDefault="00682BD9">
      <w:pPr>
        <w:spacing w:after="0" w:line="240" w:lineRule="auto"/>
      </w:pPr>
      <w:r>
        <w:separator/>
      </w:r>
    </w:p>
  </w:endnote>
  <w:endnote w:type="continuationSeparator" w:id="0">
    <w:p w14:paraId="4AA02959" w14:textId="77777777" w:rsidR="00682BD9" w:rsidRDefault="0068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4451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6E88EACE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4pt;margin-top:781.3pt;width:361.5pt;height:23.95pt;z-index:-251662848;mso-position-horizontal-relative:page;mso-position-vertical-relative:page" filled="f" stroked="f">
          <v:textbox style="mso-next-textbox:#_x0000_s1037" inset="0,0,0,0">
            <w:txbxContent>
              <w:p w14:paraId="411F6B3F" w14:textId="77777777" w:rsidR="00682BD9" w:rsidRDefault="00682B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Successful Health Screening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Through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Desensitisation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for People with Learning Disabilities</w:t>
                </w:r>
              </w:p>
              <w:p w14:paraId="6D62369C" w14:textId="77777777" w:rsidR="00682BD9" w:rsidRDefault="00682BD9">
                <w:pPr>
                  <w:spacing w:before="5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© Pavilion Publishing and Media Ltd and its licensors 2017.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D511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15A4CB03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49.7pt;margin-top:781.3pt;width:361.5pt;height:23.95pt;z-index:-251663872;mso-position-horizontal-relative:page;mso-position-vertical-relative:page" filled="f" stroked="f">
          <v:textbox style="mso-next-textbox:#_x0000_s1038" inset="0,0,0,0">
            <w:txbxContent>
              <w:p w14:paraId="0C2DB982" w14:textId="77777777" w:rsidR="00682BD9" w:rsidRDefault="00682B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Successful Health Screening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Through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Desensitisation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for People with Learning Disabilities</w:t>
                </w:r>
              </w:p>
              <w:p w14:paraId="513260EE" w14:textId="77777777" w:rsidR="00682BD9" w:rsidRDefault="00682BD9">
                <w:pPr>
                  <w:spacing w:before="53" w:after="0" w:line="240" w:lineRule="auto"/>
                  <w:ind w:left="2485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© Pavilion Publishing and Media Ltd and its licensors 2017.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1DF6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5C3FBB2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pt;margin-top:781.3pt;width:361.5pt;height:23.95pt;z-index:-251657728;mso-position-horizontal-relative:page;mso-position-vertical-relative:page" filled="f" stroked="f">
          <v:textbox inset="0,0,0,0">
            <w:txbxContent>
              <w:p w14:paraId="1F79CB97" w14:textId="77777777" w:rsidR="00682BD9" w:rsidRDefault="00682B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Successful Health Screening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Through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Desensitisation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for People with Learning Disabilities</w:t>
                </w:r>
              </w:p>
              <w:p w14:paraId="1E8423BE" w14:textId="77777777" w:rsidR="00682BD9" w:rsidRDefault="00682BD9">
                <w:pPr>
                  <w:spacing w:before="5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© Pavilion Publishing and Media Ltd and its licensors 2017.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4439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13FB300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49.7pt;margin-top:781.3pt;width:361.5pt;height:23.95pt;z-index:-251656704;mso-position-horizontal-relative:page;mso-position-vertical-relative:page" filled="f" stroked="f">
          <v:textbox inset="0,0,0,0">
            <w:txbxContent>
              <w:p w14:paraId="397511AB" w14:textId="77777777" w:rsidR="00682BD9" w:rsidRDefault="00682B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Successful Health Screening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Through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Desensitisation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for People with Learning Disabilities</w:t>
                </w:r>
              </w:p>
              <w:p w14:paraId="5B33A0AA" w14:textId="77777777" w:rsidR="00682BD9" w:rsidRDefault="00682BD9">
                <w:pPr>
                  <w:spacing w:before="53" w:after="0" w:line="240" w:lineRule="auto"/>
                  <w:ind w:left="2485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© Pavilion Publishing and Media Ltd and its licensors 2017.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8693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1E875CF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pt;margin-top:781.3pt;width:361.5pt;height:23.95pt;z-index:-251651584;mso-position-horizontal-relative:page;mso-position-vertical-relative:page" filled="f" stroked="f">
          <v:textbox inset="0,0,0,0">
            <w:txbxContent>
              <w:p w14:paraId="246E65C7" w14:textId="77777777" w:rsidR="00682BD9" w:rsidRDefault="00682B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Successful Health Screening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Through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Desensitisation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for People with Learning Disabilities</w:t>
                </w:r>
              </w:p>
              <w:p w14:paraId="3A435B09" w14:textId="77777777" w:rsidR="00682BD9" w:rsidRDefault="00682BD9">
                <w:pPr>
                  <w:spacing w:before="5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© Pavilion Publishing and Media Ltd and its licensors 2017.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03D1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4A0578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9.7pt;margin-top:781.3pt;width:361.5pt;height:23.95pt;z-index:-251650560;mso-position-horizontal-relative:page;mso-position-vertical-relative:page" filled="f" stroked="f">
          <v:textbox inset="0,0,0,0">
            <w:txbxContent>
              <w:p w14:paraId="672531A1" w14:textId="77777777" w:rsidR="00682BD9" w:rsidRDefault="00682B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Successful Health Screening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Through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Desensitisation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for People with Learning Disabilities</w:t>
                </w:r>
              </w:p>
              <w:p w14:paraId="18EDD797" w14:textId="77777777" w:rsidR="00682BD9" w:rsidRDefault="00682BD9">
                <w:pPr>
                  <w:spacing w:before="53" w:after="0" w:line="240" w:lineRule="auto"/>
                  <w:ind w:left="2485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© Pavilion Publishing and Media Ltd and its licensors 2017.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E165" w14:textId="77777777" w:rsidR="00682BD9" w:rsidRDefault="00682BD9">
      <w:pPr>
        <w:spacing w:after="0" w:line="240" w:lineRule="auto"/>
      </w:pPr>
      <w:r>
        <w:separator/>
      </w:r>
    </w:p>
  </w:footnote>
  <w:footnote w:type="continuationSeparator" w:id="0">
    <w:p w14:paraId="21FEA74E" w14:textId="77777777" w:rsidR="00682BD9" w:rsidRDefault="0068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6B1A" w14:textId="079C057B" w:rsidR="00682BD9" w:rsidRDefault="00081201" w:rsidP="00BF30D3">
    <w:pPr>
      <w:spacing w:after="0" w:line="200" w:lineRule="exact"/>
      <w:ind w:firstLine="720"/>
      <w:rPr>
        <w:sz w:val="20"/>
        <w:szCs w:val="20"/>
      </w:rPr>
    </w:pPr>
    <w:r>
      <w:pict w14:anchorId="744152C3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84pt;margin-top:68.3pt;width:433pt;height:64.6pt;z-index:-251665920;mso-position-horizontal-relative:page;mso-position-vertical-relative:page" filled="f" stroked="f">
          <v:textbox style="mso-next-textbox:#_x0000_s1040" inset="0,0,0,0">
            <w:txbxContent>
              <w:p w14:paraId="12A69C23" w14:textId="77777777" w:rsidR="00682BD9" w:rsidRPr="007F6B82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Handou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104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1.1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22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Scenari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o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fo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r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65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8"/>
                    <w:szCs w:val="38"/>
                  </w:rPr>
                  <w:t>professionals:</w:t>
                </w:r>
              </w:p>
              <w:p w14:paraId="1CC0A204" w14:textId="77777777" w:rsidR="00682BD9" w:rsidRPr="007F6B82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07"/>
                    <w:sz w:val="38"/>
                    <w:szCs w:val="38"/>
                  </w:rPr>
                  <w:t>ice-breakin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w w:val="107"/>
                    <w:sz w:val="38"/>
                    <w:szCs w:val="38"/>
                  </w:rPr>
                  <w:t>g</w:t>
                </w:r>
                <w:proofErr w:type="gramEnd"/>
                <w:r w:rsidRPr="007F6B82">
                  <w:rPr>
                    <w:rFonts w:ascii="Arial" w:eastAsia="Arial" w:hAnsi="Arial" w:cs="Arial"/>
                    <w:b/>
                    <w:color w:val="231F20"/>
                    <w:spacing w:val="9"/>
                    <w:w w:val="107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12"/>
                    <w:sz w:val="38"/>
                    <w:szCs w:val="38"/>
                  </w:rPr>
                  <w:t>activity</w:t>
                </w:r>
              </w:p>
              <w:p w14:paraId="251428E1" w14:textId="77777777" w:rsidR="00682BD9" w:rsidRPr="007F6B82" w:rsidRDefault="00682BD9">
                <w:pPr>
                  <w:spacing w:before="6" w:after="0" w:line="110" w:lineRule="exact"/>
                  <w:rPr>
                    <w:rFonts w:ascii="Arial" w:hAnsi="Arial"/>
                    <w:b/>
                    <w:sz w:val="11"/>
                    <w:szCs w:val="11"/>
                  </w:rPr>
                </w:pPr>
              </w:p>
              <w:p w14:paraId="117106C6" w14:textId="77777777" w:rsidR="00682BD9" w:rsidRPr="007F6B82" w:rsidRDefault="00682BD9">
                <w:pPr>
                  <w:spacing w:after="0" w:line="200" w:lineRule="exact"/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5202" w14:textId="77777777" w:rsidR="00682BD9" w:rsidRDefault="00682BD9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7" w14:textId="77777777" w:rsidR="00682BD9" w:rsidRDefault="00682BD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36AD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690B38A4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4pt;margin-top:68.3pt;width:403pt;height:44.95pt;z-index:-251666944;mso-position-horizontal-relative:page;mso-position-vertical-relative:page" filled="f" stroked="f">
          <v:textbox style="mso-next-textbox:#_x0000_s1041" inset="0,0,0,0">
            <w:txbxContent>
              <w:p w14:paraId="4EF32045" w14:textId="77777777" w:rsidR="00682BD9" w:rsidRPr="00BF30D3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Handou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104"/>
                    <w:sz w:val="38"/>
                    <w:szCs w:val="38"/>
                  </w:rPr>
                  <w:t xml:space="preserve"> 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1.1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22"/>
                    <w:sz w:val="38"/>
                    <w:szCs w:val="38"/>
                  </w:rPr>
                  <w:t xml:space="preserve"> 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Scenari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o 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fo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r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65"/>
                    <w:sz w:val="38"/>
                    <w:szCs w:val="38"/>
                  </w:rPr>
                  <w:t xml:space="preserve"> 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8"/>
                    <w:szCs w:val="38"/>
                  </w:rPr>
                  <w:t>professionals:</w:t>
                </w:r>
              </w:p>
              <w:p w14:paraId="6029E356" w14:textId="77777777" w:rsidR="00682BD9" w:rsidRPr="00BF30D3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w w:val="108"/>
                    <w:sz w:val="38"/>
                    <w:szCs w:val="38"/>
                  </w:rPr>
                  <w:t>ice-breakin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w w:val="108"/>
                    <w:sz w:val="38"/>
                    <w:szCs w:val="38"/>
                  </w:rPr>
                  <w:t>g</w:t>
                </w:r>
                <w:proofErr w:type="gramEnd"/>
                <w:r w:rsidRPr="00BF30D3">
                  <w:rPr>
                    <w:rFonts w:ascii="Arial" w:eastAsia="Arial" w:hAnsi="Arial" w:cs="Arial"/>
                    <w:b/>
                    <w:color w:val="231F20"/>
                    <w:spacing w:val="-2"/>
                    <w:w w:val="108"/>
                    <w:sz w:val="38"/>
                    <w:szCs w:val="38"/>
                  </w:rPr>
                  <w:t xml:space="preserve"> </w:t>
                </w:r>
                <w:r w:rsidRPr="00BF30D3">
                  <w:rPr>
                    <w:rFonts w:ascii="Arial" w:eastAsia="Arial" w:hAnsi="Arial" w:cs="Arial"/>
                    <w:b/>
                    <w:color w:val="231F20"/>
                    <w:spacing w:val="-4"/>
                    <w:w w:val="112"/>
                    <w:sz w:val="38"/>
                    <w:szCs w:val="38"/>
                  </w:rPr>
                  <w:t>activity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0902" w14:textId="17AA2EB0" w:rsidR="00682BD9" w:rsidRDefault="00081201">
    <w:pPr>
      <w:spacing w:after="0" w:line="200" w:lineRule="exact"/>
      <w:rPr>
        <w:sz w:val="20"/>
        <w:szCs w:val="20"/>
      </w:rPr>
    </w:pPr>
    <w:r>
      <w:pict w14:anchorId="6E0CF466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4pt;margin-top:68.3pt;width:430.5pt;height:75.85pt;z-index:-251659776;mso-position-horizontal-relative:page;mso-position-vertical-relative:page" filled="f" stroked="f">
          <v:textbox style="mso-next-textbox:#_x0000_s1034" inset="0,0,0,0">
            <w:txbxContent>
              <w:p w14:paraId="0707C184" w14:textId="1D93A06D" w:rsidR="00682BD9" w:rsidRPr="007F6B82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Handou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104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1.1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22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Scenari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o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fo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r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65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8"/>
                    <w:szCs w:val="38"/>
                  </w:rPr>
                  <w:t>professionals:</w:t>
                </w:r>
              </w:p>
              <w:p w14:paraId="4F97AADC" w14:textId="77777777" w:rsidR="00682BD9" w:rsidRPr="007F6B82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07"/>
                    <w:sz w:val="38"/>
                    <w:szCs w:val="38"/>
                  </w:rPr>
                  <w:t>ice-breakin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w w:val="107"/>
                    <w:sz w:val="38"/>
                    <w:szCs w:val="38"/>
                  </w:rPr>
                  <w:t>g</w:t>
                </w:r>
                <w:proofErr w:type="gramEnd"/>
                <w:r w:rsidRPr="007F6B82">
                  <w:rPr>
                    <w:rFonts w:ascii="Arial" w:eastAsia="Arial" w:hAnsi="Arial" w:cs="Arial"/>
                    <w:b/>
                    <w:color w:val="231F20"/>
                    <w:spacing w:val="9"/>
                    <w:w w:val="107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12"/>
                    <w:sz w:val="38"/>
                    <w:szCs w:val="38"/>
                  </w:rPr>
                  <w:t>activity</w:t>
                </w:r>
              </w:p>
              <w:p w14:paraId="0882A5D3" w14:textId="77777777" w:rsidR="00682BD9" w:rsidRPr="007F6B82" w:rsidRDefault="00682BD9">
                <w:pPr>
                  <w:spacing w:before="6" w:after="0" w:line="110" w:lineRule="exact"/>
                  <w:rPr>
                    <w:rFonts w:ascii="Arial" w:hAnsi="Arial"/>
                    <w:b/>
                    <w:sz w:val="11"/>
                    <w:szCs w:val="11"/>
                  </w:rPr>
                </w:pPr>
              </w:p>
              <w:p w14:paraId="17203259" w14:textId="77777777" w:rsidR="00682BD9" w:rsidRPr="007F6B82" w:rsidRDefault="00682BD9">
                <w:pPr>
                  <w:spacing w:after="0" w:line="200" w:lineRule="exact"/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  <w:p w14:paraId="493837A1" w14:textId="05E7B1CA" w:rsidR="00682BD9" w:rsidRPr="007F6B82" w:rsidRDefault="00682BD9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113" w14:textId="0AF775F6" w:rsidR="00682BD9" w:rsidRPr="007F6B82" w:rsidRDefault="00081201">
    <w:pPr>
      <w:spacing w:after="0" w:line="200" w:lineRule="exact"/>
      <w:rPr>
        <w:b/>
        <w:sz w:val="20"/>
        <w:szCs w:val="20"/>
      </w:rPr>
    </w:pPr>
    <w:r>
      <w:rPr>
        <w:b/>
      </w:rPr>
      <w:pict w14:anchorId="2A15BF13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4pt;margin-top:68.3pt;width:408.5pt;height:75.85pt;z-index:-251661824;mso-position-horizontal-relative:page;mso-position-vertical-relative:page" filled="f" stroked="f">
          <v:textbox style="mso-next-textbox:#_x0000_s1036" inset="0,0,0,0">
            <w:txbxContent>
              <w:p w14:paraId="0BCAC743" w14:textId="47510DE1" w:rsidR="00682BD9" w:rsidRPr="007F6B82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Handou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104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1.1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22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Scenari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o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fo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r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65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8"/>
                    <w:szCs w:val="38"/>
                  </w:rPr>
                  <w:t>professionals:</w:t>
                </w:r>
              </w:p>
              <w:p w14:paraId="7D4AFEEC" w14:textId="77777777" w:rsidR="00682BD9" w:rsidRPr="007F6B82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07"/>
                    <w:sz w:val="38"/>
                    <w:szCs w:val="38"/>
                  </w:rPr>
                  <w:t>ice-breakin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w w:val="107"/>
                    <w:sz w:val="38"/>
                    <w:szCs w:val="38"/>
                  </w:rPr>
                  <w:t>g</w:t>
                </w:r>
                <w:proofErr w:type="gramEnd"/>
                <w:r w:rsidRPr="007F6B82">
                  <w:rPr>
                    <w:rFonts w:ascii="Arial" w:eastAsia="Arial" w:hAnsi="Arial" w:cs="Arial"/>
                    <w:b/>
                    <w:color w:val="231F20"/>
                    <w:spacing w:val="9"/>
                    <w:w w:val="107"/>
                    <w:sz w:val="38"/>
                    <w:szCs w:val="38"/>
                  </w:rPr>
                  <w:t xml:space="preserve"> </w:t>
                </w:r>
                <w:r w:rsidRPr="007F6B82">
                  <w:rPr>
                    <w:rFonts w:ascii="Arial" w:eastAsia="Arial" w:hAnsi="Arial" w:cs="Arial"/>
                    <w:b/>
                    <w:color w:val="231F20"/>
                    <w:spacing w:val="-4"/>
                    <w:w w:val="112"/>
                    <w:sz w:val="38"/>
                    <w:szCs w:val="38"/>
                  </w:rPr>
                  <w:t>activity</w:t>
                </w:r>
              </w:p>
              <w:p w14:paraId="41229CAB" w14:textId="77777777" w:rsidR="00682BD9" w:rsidRPr="007F6B82" w:rsidRDefault="00682BD9">
                <w:pPr>
                  <w:spacing w:before="6" w:after="0" w:line="110" w:lineRule="exact"/>
                  <w:rPr>
                    <w:rFonts w:ascii="Arial" w:hAnsi="Arial"/>
                    <w:b/>
                    <w:sz w:val="11"/>
                    <w:szCs w:val="11"/>
                  </w:rPr>
                </w:pPr>
              </w:p>
              <w:p w14:paraId="67E12C8D" w14:textId="77777777" w:rsidR="00682BD9" w:rsidRPr="007F6B82" w:rsidRDefault="00682BD9">
                <w:pPr>
                  <w:spacing w:after="0" w:line="200" w:lineRule="exact"/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FB5E" w14:textId="77777777" w:rsidR="00682BD9" w:rsidRDefault="00682BD9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C29B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266DDE6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pt;margin-top:68.3pt;width:447pt;height:44.95pt;z-index:-251654656;mso-position-horizontal-relative:page;mso-position-vertical-relative:page" filled="f" stroked="f">
          <v:textbox inset="0,0,0,0">
            <w:txbxContent>
              <w:p w14:paraId="6A703A9B" w14:textId="4D583962" w:rsidR="00682BD9" w:rsidRPr="00DA0FE7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Handou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104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1.3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22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Treatment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s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an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d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41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helpfu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l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w w:val="109"/>
                    <w:sz w:val="38"/>
                    <w:szCs w:val="38"/>
                  </w:rPr>
                  <w:t>strategies</w:t>
                </w:r>
              </w:p>
              <w:p w14:paraId="6E85294B" w14:textId="4C9E52F8" w:rsidR="00682BD9" w:rsidRPr="00DA0FE7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t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o</w:t>
                </w:r>
                <w:proofErr w:type="gramEnd"/>
                <w:r w:rsidRPr="00DA0FE7">
                  <w:rPr>
                    <w:rFonts w:ascii="Arial" w:eastAsia="Arial" w:hAnsi="Arial" w:cs="Arial"/>
                    <w:b/>
                    <w:color w:val="231F20"/>
                    <w:spacing w:val="44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reduc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e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84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anxiet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y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99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an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d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41"/>
                    <w:sz w:val="38"/>
                    <w:szCs w:val="38"/>
                  </w:rPr>
                  <w:t xml:space="preserve">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phobia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s </w:t>
                </w:r>
                <w:r w:rsidRPr="00DA0FE7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8"/>
                    <w:szCs w:val="38"/>
                  </w:rPr>
                  <w:t>contd.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9C3F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5FFAAE5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pt;margin-top:68.3pt;width:447pt;height:44.95pt;z-index:-251655680;mso-position-horizontal-relative:page;mso-position-vertical-relative:page" filled="f" stroked="f">
          <v:textbox inset="0,0,0,0">
            <w:txbxContent>
              <w:p w14:paraId="44158335" w14:textId="662AFE4B" w:rsidR="00682BD9" w:rsidRPr="00472CE9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Handou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97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1.3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15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Treatment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s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an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d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34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helpfu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l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w w:val="109"/>
                    <w:sz w:val="38"/>
                    <w:szCs w:val="38"/>
                  </w:rPr>
                  <w:t>strategies</w:t>
                </w:r>
              </w:p>
              <w:p w14:paraId="08575D60" w14:textId="77777777" w:rsidR="00682BD9" w:rsidRPr="00472CE9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t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o</w:t>
                </w:r>
                <w:proofErr w:type="gramEnd"/>
                <w:r w:rsidRPr="00472CE9">
                  <w:rPr>
                    <w:rFonts w:ascii="Arial" w:eastAsia="Arial" w:hAnsi="Arial" w:cs="Arial"/>
                    <w:b/>
                    <w:color w:val="231F20"/>
                    <w:spacing w:val="37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reduc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e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77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anxiet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y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92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sz w:val="38"/>
                    <w:szCs w:val="38"/>
                  </w:rPr>
                  <w:t>an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d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34"/>
                    <w:sz w:val="38"/>
                    <w:szCs w:val="38"/>
                  </w:rPr>
                  <w:t xml:space="preserve"> </w:t>
                </w:r>
                <w:r w:rsidRPr="00472CE9">
                  <w:rPr>
                    <w:rFonts w:ascii="Arial" w:eastAsia="Arial" w:hAnsi="Arial" w:cs="Arial"/>
                    <w:b/>
                    <w:color w:val="231F20"/>
                    <w:spacing w:val="-8"/>
                    <w:w w:val="109"/>
                    <w:sz w:val="38"/>
                    <w:szCs w:val="38"/>
                  </w:rPr>
                  <w:t>phobias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9C57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2EFE7ED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pt;margin-top:68.25pt;width:447pt;height:45.55pt;z-index:-251652608;mso-position-horizontal-relative:page;mso-position-vertical-relative:page" filled="f" stroked="f">
          <v:textbox inset="0,0,0,0">
            <w:txbxContent>
              <w:p w14:paraId="6B3F2841" w14:textId="338D3CF2" w:rsidR="00682BD9" w:rsidRPr="004E5578" w:rsidRDefault="00682BD9">
                <w:pPr>
                  <w:spacing w:after="0" w:line="420" w:lineRule="exact"/>
                  <w:ind w:left="20" w:right="-79"/>
                  <w:rPr>
                    <w:rFonts w:ascii="Arial" w:eastAsia="Arial" w:hAnsi="Arial" w:cs="Arial"/>
                    <w:b/>
                    <w:sz w:val="39"/>
                    <w:szCs w:val="39"/>
                  </w:rPr>
                </w:pP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Handou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t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99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1.3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: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16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9"/>
                    <w:w w:val="107"/>
                    <w:sz w:val="39"/>
                    <w:szCs w:val="39"/>
                  </w:rPr>
                  <w:t>Treatment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w w:val="107"/>
                    <w:sz w:val="39"/>
                    <w:szCs w:val="39"/>
                  </w:rPr>
                  <w:t>s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7"/>
                    <w:w w:val="107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an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d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42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helpfu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 xml:space="preserve">l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w w:val="109"/>
                    <w:sz w:val="39"/>
                    <w:szCs w:val="39"/>
                  </w:rPr>
                  <w:t>strategies</w:t>
                </w:r>
              </w:p>
              <w:p w14:paraId="70F82871" w14:textId="77777777" w:rsidR="00682BD9" w:rsidRPr="004E5578" w:rsidRDefault="00682BD9">
                <w:pPr>
                  <w:spacing w:before="31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9"/>
                    <w:szCs w:val="39"/>
                  </w:rPr>
                </w:pPr>
                <w:proofErr w:type="gramStart"/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t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o</w:t>
                </w:r>
                <w:proofErr w:type="gramEnd"/>
                <w:r w:rsidRPr="004E5578">
                  <w:rPr>
                    <w:rFonts w:ascii="Arial" w:eastAsia="Arial" w:hAnsi="Arial" w:cs="Arial"/>
                    <w:b/>
                    <w:color w:val="231F20"/>
                    <w:spacing w:val="38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reduc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e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79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anxiet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y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107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8"/>
                    <w:sz w:val="39"/>
                    <w:szCs w:val="39"/>
                  </w:rPr>
                  <w:t>an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d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42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9"/>
                    <w:w w:val="110"/>
                    <w:sz w:val="39"/>
                    <w:szCs w:val="39"/>
                  </w:rPr>
                  <w:t>phobia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w w:val="110"/>
                    <w:sz w:val="39"/>
                    <w:szCs w:val="39"/>
                  </w:rPr>
                  <w:t>s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10"/>
                    <w:w w:val="110"/>
                    <w:sz w:val="39"/>
                    <w:szCs w:val="39"/>
                  </w:rPr>
                  <w:t xml:space="preserve"> 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4"/>
                    <w:w w:val="111"/>
                    <w:sz w:val="39"/>
                    <w:szCs w:val="39"/>
                  </w:rPr>
                  <w:t>c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9"/>
                    <w:szCs w:val="39"/>
                  </w:rPr>
                  <w:t>on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4"/>
                    <w:w w:val="120"/>
                    <w:sz w:val="39"/>
                    <w:szCs w:val="39"/>
                  </w:rPr>
                  <w:t>t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9"/>
                    <w:szCs w:val="39"/>
                  </w:rPr>
                  <w:t>d</w:t>
                </w:r>
                <w:r w:rsidRPr="004E5578">
                  <w:rPr>
                    <w:rFonts w:ascii="Arial" w:eastAsia="Arial" w:hAnsi="Arial" w:cs="Arial"/>
                    <w:b/>
                    <w:color w:val="231F20"/>
                    <w:sz w:val="39"/>
                    <w:szCs w:val="39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2F5B" w14:textId="77777777" w:rsidR="00682BD9" w:rsidRDefault="00081201">
    <w:pPr>
      <w:spacing w:after="0" w:line="200" w:lineRule="exact"/>
      <w:rPr>
        <w:sz w:val="20"/>
        <w:szCs w:val="20"/>
      </w:rPr>
    </w:pPr>
    <w:r>
      <w:pict w14:anchorId="7455E6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pt;margin-top:68.3pt;width:458pt;height:44.95pt;z-index:-251653632;mso-position-horizontal-relative:page;mso-position-vertical-relative:page" filled="f" stroked="f">
          <v:textbox inset="0,0,0,0">
            <w:txbxContent>
              <w:p w14:paraId="3570EE1E" w14:textId="32D9A428" w:rsidR="00682BD9" w:rsidRPr="0017625B" w:rsidRDefault="00682BD9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Handou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t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104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1.3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: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22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Treatment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s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an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d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41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helpfu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 xml:space="preserve">l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w w:val="109"/>
                    <w:sz w:val="38"/>
                    <w:szCs w:val="38"/>
                  </w:rPr>
                  <w:t>strategies</w:t>
                </w:r>
                <w:r w:rsidR="0017625B">
                  <w:rPr>
                    <w:rFonts w:ascii="Arial" w:eastAsia="Arial" w:hAnsi="Arial" w:cs="Arial"/>
                    <w:b/>
                    <w:color w:val="231F20"/>
                    <w:spacing w:val="-4"/>
                    <w:w w:val="109"/>
                    <w:sz w:val="38"/>
                    <w:szCs w:val="38"/>
                  </w:rPr>
                  <w:t xml:space="preserve"> </w:t>
                </w:r>
              </w:p>
              <w:p w14:paraId="486BD2DC" w14:textId="310BF598" w:rsidR="00682BD9" w:rsidRPr="0017625B" w:rsidRDefault="00682BD9">
                <w:pPr>
                  <w:spacing w:before="43" w:after="0" w:line="240" w:lineRule="auto"/>
                  <w:ind w:left="20" w:right="-20"/>
                  <w:rPr>
                    <w:rFonts w:ascii="Arial" w:eastAsia="Arial" w:hAnsi="Arial" w:cs="Arial"/>
                    <w:b/>
                    <w:sz w:val="38"/>
                    <w:szCs w:val="38"/>
                  </w:rPr>
                </w:pPr>
                <w:proofErr w:type="gramStart"/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t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o</w:t>
                </w:r>
                <w:proofErr w:type="gramEnd"/>
                <w:r w:rsidRPr="0017625B">
                  <w:rPr>
                    <w:rFonts w:ascii="Arial" w:eastAsia="Arial" w:hAnsi="Arial" w:cs="Arial"/>
                    <w:b/>
                    <w:color w:val="231F20"/>
                    <w:spacing w:val="44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reduc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e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84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anxiet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y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99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an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d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41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sz w:val="38"/>
                    <w:szCs w:val="38"/>
                  </w:rPr>
                  <w:t>phobia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z w:val="38"/>
                    <w:szCs w:val="38"/>
                  </w:rPr>
                  <w:t>s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18"/>
                    <w:sz w:val="38"/>
                    <w:szCs w:val="38"/>
                  </w:rPr>
                  <w:t xml:space="preserve"> </w:t>
                </w:r>
                <w:r w:rsidRPr="0017625B">
                  <w:rPr>
                    <w:rFonts w:ascii="Arial" w:eastAsia="Arial" w:hAnsi="Arial" w:cs="Arial"/>
                    <w:b/>
                    <w:color w:val="231F20"/>
                    <w:spacing w:val="-4"/>
                    <w:w w:val="110"/>
                    <w:sz w:val="38"/>
                    <w:szCs w:val="38"/>
                  </w:rPr>
                  <w:t>contd.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25B3"/>
    <w:rsid w:val="00081201"/>
    <w:rsid w:val="000859FC"/>
    <w:rsid w:val="0017625B"/>
    <w:rsid w:val="00181A7C"/>
    <w:rsid w:val="002F4407"/>
    <w:rsid w:val="0032379F"/>
    <w:rsid w:val="003C48DB"/>
    <w:rsid w:val="004325B3"/>
    <w:rsid w:val="00472CE9"/>
    <w:rsid w:val="004E5578"/>
    <w:rsid w:val="0052062B"/>
    <w:rsid w:val="00682BD9"/>
    <w:rsid w:val="007D082F"/>
    <w:rsid w:val="007F6B82"/>
    <w:rsid w:val="00925871"/>
    <w:rsid w:val="00954D12"/>
    <w:rsid w:val="009D623A"/>
    <w:rsid w:val="009E53CB"/>
    <w:rsid w:val="00A44E1A"/>
    <w:rsid w:val="00BF30D3"/>
    <w:rsid w:val="00C25587"/>
    <w:rsid w:val="00CD1885"/>
    <w:rsid w:val="00D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832517"/>
  <w15:docId w15:val="{4B1636BF-2225-49C5-A4A7-DFDE6B67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D3"/>
  </w:style>
  <w:style w:type="paragraph" w:styleId="Footer">
    <w:name w:val="footer"/>
    <w:basedOn w:val="Normal"/>
    <w:link w:val="FooterChar"/>
    <w:uiPriority w:val="99"/>
    <w:unhideWhenUsed/>
    <w:rsid w:val="00BF30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v.uk/" TargetMode="External"/><Relationship Id="rId18" Type="http://schemas.openxmlformats.org/officeDocument/2006/relationships/header" Target="header7.xml"/><Relationship Id="rId26" Type="http://schemas.openxmlformats.org/officeDocument/2006/relationships/hyperlink" Target="http://www.easyhealth.org.uk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34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hyperlink" Target="http://www/" TargetMode="External"/><Relationship Id="rId33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yperlink" Target="http://www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hyperlink" Target="http://www.cci.health.wa.gov.au/docs/ACF3958.pdf" TargetMode="External"/><Relationship Id="rId32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://www.cci.health.wa.gov.au/docs/ACF3C5B.pdf" TargetMode="External"/><Relationship Id="rId28" Type="http://schemas.openxmlformats.org/officeDocument/2006/relationships/hyperlink" Target="http://www.stress-relief-exercises.com/progressive_muscle_relaxation.html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scopeaust.org.au/wp-content/uploads/2015/04/" TargetMode="External"/><Relationship Id="rId3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yperlink" Target="http://www.nhs.uk/Conditions/" TargetMode="External"/><Relationship Id="rId27" Type="http://schemas.openxmlformats.org/officeDocument/2006/relationships/hyperlink" Target="http://www.mencap.org.uk/" TargetMode="Externa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Chalmers</cp:lastModifiedBy>
  <cp:revision>24</cp:revision>
  <dcterms:created xsi:type="dcterms:W3CDTF">2017-06-14T11:21:00Z</dcterms:created>
  <dcterms:modified xsi:type="dcterms:W3CDTF">2017-06-15T13:58:00Z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</Properties>
</file>